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E182A" w14:textId="77777777" w:rsidR="004875DD" w:rsidRPr="00CD51A8" w:rsidRDefault="004875DD" w:rsidP="004875DD">
      <w:pPr>
        <w:pStyle w:val="Encabezado"/>
        <w:tabs>
          <w:tab w:val="clear" w:pos="4419"/>
          <w:tab w:val="clear" w:pos="8838"/>
        </w:tabs>
        <w:jc w:val="center"/>
        <w:rPr>
          <w:rFonts w:ascii="Century Gothic" w:hAnsi="Century Gothic" w:cs="Tahoma"/>
          <w:b/>
        </w:rPr>
      </w:pPr>
      <w:r w:rsidRPr="00CD51A8">
        <w:rPr>
          <w:rFonts w:ascii="Century Gothic" w:hAnsi="Century Gothic" w:cs="Tahoma"/>
          <w:b/>
        </w:rPr>
        <w:t>PORTADA</w:t>
      </w:r>
    </w:p>
    <w:p w14:paraId="52BE182B" w14:textId="77777777" w:rsidR="004875DD" w:rsidRPr="00CD51A8" w:rsidRDefault="004875DD" w:rsidP="004875DD">
      <w:pPr>
        <w:pStyle w:val="Encabezado"/>
        <w:tabs>
          <w:tab w:val="clear" w:pos="4419"/>
          <w:tab w:val="clear" w:pos="8838"/>
        </w:tabs>
        <w:rPr>
          <w:rFonts w:ascii="Century Gothic" w:hAnsi="Century Gothic"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655"/>
      </w:tblGrid>
      <w:tr w:rsidR="004875DD" w:rsidRPr="00CD51A8" w14:paraId="52BE182E" w14:textId="77777777" w:rsidTr="006B66ED">
        <w:trPr>
          <w:cantSplit/>
          <w:trHeight w:val="296"/>
        </w:trPr>
        <w:tc>
          <w:tcPr>
            <w:tcW w:w="1843" w:type="dxa"/>
            <w:shd w:val="pct10" w:color="000000" w:fill="FFFFFF"/>
            <w:vAlign w:val="center"/>
          </w:tcPr>
          <w:p w14:paraId="52BE182C" w14:textId="77777777" w:rsidR="004875DD" w:rsidRPr="00CD51A8" w:rsidRDefault="004875DD" w:rsidP="006B66ED">
            <w:pPr>
              <w:jc w:val="center"/>
              <w:rPr>
                <w:rFonts w:ascii="Century Gothic" w:hAnsi="Century Gothic" w:cs="Tahoma"/>
                <w:b/>
              </w:rPr>
            </w:pPr>
            <w:r w:rsidRPr="00CD51A8">
              <w:rPr>
                <w:rFonts w:ascii="Century Gothic" w:hAnsi="Century Gothic" w:cs="Tahoma"/>
                <w:b/>
              </w:rPr>
              <w:t>VERSIÓN</w:t>
            </w:r>
          </w:p>
        </w:tc>
        <w:tc>
          <w:tcPr>
            <w:tcW w:w="7655" w:type="dxa"/>
            <w:shd w:val="pct10" w:color="000000" w:fill="FFFFFF"/>
            <w:vAlign w:val="center"/>
          </w:tcPr>
          <w:p w14:paraId="52BE182D" w14:textId="77777777" w:rsidR="004875DD" w:rsidRPr="00CD51A8" w:rsidRDefault="004875DD" w:rsidP="006B66ED">
            <w:pPr>
              <w:jc w:val="center"/>
              <w:rPr>
                <w:rFonts w:ascii="Century Gothic" w:hAnsi="Century Gothic" w:cs="Tahoma"/>
                <w:b/>
                <w:lang w:val="es-MX"/>
              </w:rPr>
            </w:pPr>
            <w:r w:rsidRPr="00CD51A8">
              <w:rPr>
                <w:rFonts w:ascii="Century Gothic" w:hAnsi="Century Gothic" w:cs="Tahoma"/>
                <w:b/>
                <w:lang w:val="es-MX"/>
              </w:rPr>
              <w:t>Justificación de la Modificación</w:t>
            </w:r>
          </w:p>
        </w:tc>
      </w:tr>
      <w:tr w:rsidR="004875DD" w:rsidRPr="00CD51A8" w14:paraId="52BE1831" w14:textId="77777777" w:rsidTr="006B66ED">
        <w:trPr>
          <w:cantSplit/>
          <w:trHeight w:val="271"/>
        </w:trPr>
        <w:tc>
          <w:tcPr>
            <w:tcW w:w="1843" w:type="dxa"/>
            <w:vAlign w:val="center"/>
          </w:tcPr>
          <w:p w14:paraId="52BE182F" w14:textId="77777777" w:rsidR="004875DD" w:rsidRPr="00CD51A8" w:rsidRDefault="004875DD" w:rsidP="006B66ED">
            <w:pPr>
              <w:jc w:val="center"/>
              <w:rPr>
                <w:rFonts w:ascii="Century Gothic" w:hAnsi="Century Gothic" w:cs="Tahoma"/>
                <w:lang w:val="es-MX"/>
              </w:rPr>
            </w:pPr>
            <w:r>
              <w:rPr>
                <w:rFonts w:ascii="Century Gothic" w:hAnsi="Century Gothic" w:cs="Tahoma"/>
                <w:lang w:val="es-MX"/>
              </w:rPr>
              <w:t>0</w:t>
            </w:r>
          </w:p>
        </w:tc>
        <w:tc>
          <w:tcPr>
            <w:tcW w:w="7655" w:type="dxa"/>
            <w:vAlign w:val="center"/>
          </w:tcPr>
          <w:p w14:paraId="52BE1830" w14:textId="77777777" w:rsidR="004875DD" w:rsidRPr="00CD51A8" w:rsidRDefault="004875DD" w:rsidP="006B66ED">
            <w:pPr>
              <w:rPr>
                <w:rFonts w:ascii="Century Gothic" w:hAnsi="Century Gothic" w:cs="Tahoma"/>
                <w:lang w:val="es-MX"/>
              </w:rPr>
            </w:pPr>
            <w:r w:rsidRPr="00CD51A8">
              <w:rPr>
                <w:rFonts w:ascii="Century Gothic" w:hAnsi="Century Gothic" w:cs="Tahoma"/>
                <w:lang w:val="es-MX"/>
              </w:rPr>
              <w:t xml:space="preserve">Lanzamiento </w:t>
            </w:r>
          </w:p>
        </w:tc>
      </w:tr>
      <w:tr w:rsidR="000D52D2" w:rsidRPr="00CD51A8" w14:paraId="2ABBE2F5" w14:textId="77777777" w:rsidTr="006B66ED">
        <w:trPr>
          <w:cantSplit/>
          <w:trHeight w:val="271"/>
        </w:trPr>
        <w:tc>
          <w:tcPr>
            <w:tcW w:w="1843" w:type="dxa"/>
            <w:vAlign w:val="center"/>
          </w:tcPr>
          <w:p w14:paraId="50D534FC" w14:textId="04FE9B30" w:rsidR="000D52D2" w:rsidRDefault="000D52D2" w:rsidP="006B66ED">
            <w:pPr>
              <w:jc w:val="center"/>
              <w:rPr>
                <w:rFonts w:ascii="Century Gothic" w:hAnsi="Century Gothic" w:cs="Tahoma"/>
                <w:lang w:val="es-MX"/>
              </w:rPr>
            </w:pPr>
            <w:r>
              <w:rPr>
                <w:rFonts w:ascii="Century Gothic" w:hAnsi="Century Gothic" w:cs="Tahoma"/>
                <w:lang w:val="es-MX"/>
              </w:rPr>
              <w:t>1</w:t>
            </w:r>
          </w:p>
        </w:tc>
        <w:tc>
          <w:tcPr>
            <w:tcW w:w="7655" w:type="dxa"/>
            <w:vAlign w:val="center"/>
          </w:tcPr>
          <w:p w14:paraId="30722B55" w14:textId="77777777" w:rsidR="000D52D2" w:rsidRPr="000D52D2" w:rsidRDefault="000D52D2" w:rsidP="006B66ED">
            <w:pPr>
              <w:rPr>
                <w:rFonts w:ascii="Century Gothic" w:hAnsi="Century Gothic" w:cs="Tahoma"/>
                <w:b/>
                <w:bCs/>
                <w:lang w:val="es-MX"/>
              </w:rPr>
            </w:pPr>
            <w:r w:rsidRPr="000D52D2">
              <w:rPr>
                <w:rFonts w:ascii="Century Gothic" w:hAnsi="Century Gothic" w:cs="Tahoma"/>
                <w:b/>
                <w:bCs/>
                <w:lang w:val="es-MX"/>
              </w:rPr>
              <w:t>17 de noviembre de 2023</w:t>
            </w:r>
          </w:p>
          <w:p w14:paraId="49BB9DEE" w14:textId="77777777" w:rsidR="000D52D2" w:rsidRDefault="000D52D2" w:rsidP="006B66ED">
            <w:pPr>
              <w:rPr>
                <w:rFonts w:ascii="Century Gothic" w:hAnsi="Century Gothic" w:cs="Tahoma"/>
                <w:lang w:val="es-MX"/>
              </w:rPr>
            </w:pPr>
            <w:r>
              <w:rPr>
                <w:rFonts w:ascii="Century Gothic" w:hAnsi="Century Gothic" w:cs="Tahoma"/>
                <w:lang w:val="es-MX"/>
              </w:rPr>
              <w:t>Actualización de Logo</w:t>
            </w:r>
          </w:p>
          <w:p w14:paraId="0660B80B" w14:textId="77777777" w:rsidR="00C20599" w:rsidRDefault="00C20599" w:rsidP="006B66ED">
            <w:pPr>
              <w:rPr>
                <w:rFonts w:ascii="Century Gothic" w:hAnsi="Century Gothic" w:cs="Tahoma"/>
                <w:lang w:val="es-MX"/>
              </w:rPr>
            </w:pPr>
            <w:r>
              <w:rPr>
                <w:rFonts w:ascii="Century Gothic" w:hAnsi="Century Gothic" w:cs="Tahoma"/>
                <w:lang w:val="es-MX"/>
              </w:rPr>
              <w:t>Actualización Elaboró, Revisó y Aprobó</w:t>
            </w:r>
          </w:p>
          <w:p w14:paraId="1E5E825D" w14:textId="2B2C46FB" w:rsidR="00910088" w:rsidRPr="00CD51A8" w:rsidRDefault="00910088" w:rsidP="006B66ED">
            <w:pPr>
              <w:rPr>
                <w:rFonts w:ascii="Century Gothic" w:hAnsi="Century Gothic" w:cs="Tahoma"/>
                <w:lang w:val="es-MX"/>
              </w:rPr>
            </w:pPr>
            <w:r>
              <w:rPr>
                <w:rFonts w:ascii="Century Gothic" w:hAnsi="Century Gothic" w:cs="Tahoma"/>
                <w:lang w:val="es-MX"/>
              </w:rPr>
              <w:t>Actualización Lista de Distribución</w:t>
            </w:r>
          </w:p>
        </w:tc>
      </w:tr>
      <w:tr w:rsidR="00F53B13" w:rsidRPr="00CD51A8" w14:paraId="53CA5A72" w14:textId="77777777" w:rsidTr="006B66ED">
        <w:trPr>
          <w:cantSplit/>
          <w:trHeight w:val="271"/>
        </w:trPr>
        <w:tc>
          <w:tcPr>
            <w:tcW w:w="1843" w:type="dxa"/>
            <w:vAlign w:val="center"/>
          </w:tcPr>
          <w:p w14:paraId="01AF5CB6" w14:textId="14FCAE38" w:rsidR="00F53B13" w:rsidRDefault="00F53B13" w:rsidP="006B66ED">
            <w:pPr>
              <w:jc w:val="center"/>
              <w:rPr>
                <w:rFonts w:ascii="Century Gothic" w:hAnsi="Century Gothic" w:cs="Tahoma"/>
                <w:lang w:val="es-MX"/>
              </w:rPr>
            </w:pPr>
            <w:r>
              <w:rPr>
                <w:rFonts w:ascii="Century Gothic" w:hAnsi="Century Gothic" w:cs="Tahoma"/>
                <w:lang w:val="es-MX"/>
              </w:rPr>
              <w:t>2</w:t>
            </w:r>
          </w:p>
        </w:tc>
        <w:tc>
          <w:tcPr>
            <w:tcW w:w="7655" w:type="dxa"/>
            <w:vAlign w:val="center"/>
          </w:tcPr>
          <w:p w14:paraId="57772FFA" w14:textId="77777777" w:rsidR="00F53B13" w:rsidRDefault="00F53B13" w:rsidP="006B66ED">
            <w:pPr>
              <w:rPr>
                <w:rFonts w:ascii="Century Gothic" w:hAnsi="Century Gothic" w:cs="Tahoma"/>
                <w:b/>
                <w:bCs/>
                <w:lang w:val="es-MX"/>
              </w:rPr>
            </w:pPr>
            <w:r>
              <w:rPr>
                <w:rFonts w:ascii="Century Gothic" w:hAnsi="Century Gothic" w:cs="Tahoma"/>
                <w:b/>
                <w:bCs/>
                <w:lang w:val="es-MX"/>
              </w:rPr>
              <w:t>30 de octubre de 2024</w:t>
            </w:r>
          </w:p>
          <w:p w14:paraId="28EF3ACE" w14:textId="5B6EE305" w:rsidR="00F53B13" w:rsidRPr="00F53B13" w:rsidRDefault="00F53B13" w:rsidP="006B66ED">
            <w:pPr>
              <w:rPr>
                <w:rFonts w:ascii="Century Gothic" w:hAnsi="Century Gothic" w:cs="Tahoma"/>
                <w:lang w:val="es-MX"/>
              </w:rPr>
            </w:pPr>
            <w:r w:rsidRPr="00F53B13">
              <w:rPr>
                <w:rFonts w:ascii="Century Gothic" w:hAnsi="Century Gothic" w:cs="Tahoma"/>
                <w:lang w:val="es-MX"/>
              </w:rPr>
              <w:t>Actualización de Logo</w:t>
            </w:r>
          </w:p>
          <w:p w14:paraId="3F845C01" w14:textId="1FBA1D4A" w:rsidR="00F53B13" w:rsidRPr="00F53B13" w:rsidRDefault="00F53B13" w:rsidP="006B66ED">
            <w:pPr>
              <w:rPr>
                <w:rFonts w:ascii="Century Gothic" w:hAnsi="Century Gothic" w:cs="Tahoma"/>
                <w:lang w:val="es-MX"/>
              </w:rPr>
            </w:pPr>
            <w:r w:rsidRPr="00F53B13">
              <w:rPr>
                <w:rFonts w:ascii="Century Gothic" w:hAnsi="Century Gothic" w:cs="Tahoma"/>
                <w:lang w:val="es-MX"/>
              </w:rPr>
              <w:t>Actualización de Elaboró, Revisó y Aprobó</w:t>
            </w:r>
          </w:p>
        </w:tc>
      </w:tr>
    </w:tbl>
    <w:p w14:paraId="52BE1832" w14:textId="77777777" w:rsidR="004875DD" w:rsidRDefault="004875DD" w:rsidP="004875DD">
      <w:pPr>
        <w:rPr>
          <w:rFonts w:ascii="Century Gothic" w:hAnsi="Century Gothic" w:cs="Tahoma"/>
        </w:rPr>
      </w:pPr>
    </w:p>
    <w:p w14:paraId="52BE1833" w14:textId="77777777" w:rsidR="004875DD" w:rsidRDefault="004875DD" w:rsidP="004875DD">
      <w:pPr>
        <w:rPr>
          <w:rFonts w:ascii="Century Gothic" w:hAnsi="Century Gothic" w:cs="Tahoma"/>
        </w:rPr>
      </w:pP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3260"/>
      </w:tblGrid>
      <w:tr w:rsidR="004875DD" w14:paraId="52BE1837" w14:textId="77777777" w:rsidTr="006B66ED">
        <w:trPr>
          <w:cantSplit/>
        </w:trPr>
        <w:tc>
          <w:tcPr>
            <w:tcW w:w="3260" w:type="dxa"/>
            <w:shd w:val="pct10" w:color="000000" w:fill="FFFFFF"/>
          </w:tcPr>
          <w:p w14:paraId="52BE1834" w14:textId="77777777" w:rsidR="004875DD" w:rsidRDefault="004875DD" w:rsidP="006B66ED">
            <w:pPr>
              <w:jc w:val="center"/>
              <w:rPr>
                <w:rFonts w:ascii="Century Gothic" w:hAnsi="Century Gothic" w:cs="Tahoma"/>
                <w:b/>
                <w:lang w:val="es-MX"/>
              </w:rPr>
            </w:pPr>
            <w:r>
              <w:rPr>
                <w:rFonts w:ascii="Century Gothic" w:hAnsi="Century Gothic" w:cs="Tahoma"/>
                <w:b/>
                <w:lang w:val="es-MX"/>
              </w:rPr>
              <w:t>ELABORÓ</w:t>
            </w:r>
          </w:p>
        </w:tc>
        <w:tc>
          <w:tcPr>
            <w:tcW w:w="2975" w:type="dxa"/>
            <w:shd w:val="pct10" w:color="000000" w:fill="FFFFFF"/>
          </w:tcPr>
          <w:p w14:paraId="52BE1835" w14:textId="77777777" w:rsidR="004875DD" w:rsidRDefault="004875DD" w:rsidP="006B66ED">
            <w:pPr>
              <w:jc w:val="center"/>
              <w:rPr>
                <w:rFonts w:ascii="Century Gothic" w:hAnsi="Century Gothic" w:cs="Tahoma"/>
                <w:b/>
                <w:lang w:val="es-MX"/>
              </w:rPr>
            </w:pPr>
            <w:r>
              <w:rPr>
                <w:rFonts w:ascii="Century Gothic" w:hAnsi="Century Gothic" w:cs="Tahoma"/>
                <w:b/>
                <w:lang w:val="es-MX"/>
              </w:rPr>
              <w:t>REVISÓ</w:t>
            </w:r>
          </w:p>
        </w:tc>
        <w:tc>
          <w:tcPr>
            <w:tcW w:w="3260" w:type="dxa"/>
            <w:shd w:val="pct10" w:color="000000" w:fill="FFFFFF"/>
          </w:tcPr>
          <w:p w14:paraId="52BE1836" w14:textId="77777777" w:rsidR="004875DD" w:rsidRDefault="004875DD" w:rsidP="006B66ED">
            <w:pPr>
              <w:jc w:val="center"/>
              <w:rPr>
                <w:rFonts w:ascii="Century Gothic" w:hAnsi="Century Gothic" w:cs="Tahoma"/>
                <w:b/>
                <w:lang w:val="es-MX"/>
              </w:rPr>
            </w:pPr>
            <w:r>
              <w:rPr>
                <w:rFonts w:ascii="Century Gothic" w:hAnsi="Century Gothic" w:cs="Tahoma"/>
                <w:b/>
                <w:lang w:val="es-MX"/>
              </w:rPr>
              <w:t>APROBÓ</w:t>
            </w:r>
          </w:p>
        </w:tc>
      </w:tr>
      <w:tr w:rsidR="004875DD" w14:paraId="52BE183B" w14:textId="77777777" w:rsidTr="006B66ED">
        <w:trPr>
          <w:cantSplit/>
        </w:trPr>
        <w:tc>
          <w:tcPr>
            <w:tcW w:w="3260" w:type="dxa"/>
            <w:vAlign w:val="center"/>
          </w:tcPr>
          <w:p w14:paraId="52BE1838" w14:textId="1C3691C5" w:rsidR="004875DD" w:rsidRDefault="004875DD" w:rsidP="006B66ED">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Sandra Patricia Moreno</w:t>
            </w:r>
            <w:r w:rsidR="00F53B13">
              <w:rPr>
                <w:rFonts w:ascii="Century Gothic" w:hAnsi="Century Gothic" w:cs="Tahoma"/>
                <w:lang w:val="es-MX"/>
              </w:rPr>
              <w:t xml:space="preserve"> Pulido</w:t>
            </w:r>
          </w:p>
        </w:tc>
        <w:tc>
          <w:tcPr>
            <w:tcW w:w="2975" w:type="dxa"/>
            <w:vAlign w:val="center"/>
          </w:tcPr>
          <w:p w14:paraId="52BE1839" w14:textId="4F4FEE76" w:rsidR="004875DD" w:rsidRDefault="004875DD" w:rsidP="006B66ED">
            <w:pPr>
              <w:pStyle w:val="Textonotapie"/>
              <w:rPr>
                <w:rFonts w:ascii="Century Gothic" w:hAnsi="Century Gothic" w:cs="Tahoma"/>
                <w:lang w:val="es-MX"/>
              </w:rPr>
            </w:pPr>
            <w:r>
              <w:rPr>
                <w:rFonts w:ascii="Century Gothic" w:hAnsi="Century Gothic" w:cs="Tahoma"/>
                <w:b/>
                <w:lang w:val="es-MX"/>
              </w:rPr>
              <w:t xml:space="preserve">Nombre: </w:t>
            </w:r>
            <w:r w:rsidR="00F53B13">
              <w:rPr>
                <w:rFonts w:ascii="Century Gothic" w:hAnsi="Century Gothic" w:cs="Tahoma"/>
                <w:lang w:val="es-MX"/>
              </w:rPr>
              <w:t>Sandra Patricia Moreno Pulido</w:t>
            </w:r>
          </w:p>
        </w:tc>
        <w:tc>
          <w:tcPr>
            <w:tcW w:w="3260" w:type="dxa"/>
            <w:vAlign w:val="center"/>
          </w:tcPr>
          <w:p w14:paraId="52BE183A" w14:textId="73AA798F" w:rsidR="004875DD" w:rsidRDefault="004875DD" w:rsidP="006B66ED">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w:t>
            </w:r>
            <w:r w:rsidR="00C20599">
              <w:rPr>
                <w:rFonts w:ascii="Century Gothic" w:hAnsi="Century Gothic" w:cs="Tahoma"/>
                <w:lang w:val="es-MX"/>
              </w:rPr>
              <w:t>María del Carmen García López</w:t>
            </w:r>
          </w:p>
        </w:tc>
      </w:tr>
      <w:tr w:rsidR="004875DD" w14:paraId="52BE183F" w14:textId="77777777" w:rsidTr="006B66ED">
        <w:trPr>
          <w:cantSplit/>
        </w:trPr>
        <w:tc>
          <w:tcPr>
            <w:tcW w:w="3260" w:type="dxa"/>
            <w:vAlign w:val="center"/>
          </w:tcPr>
          <w:p w14:paraId="52BE183C" w14:textId="77777777" w:rsidR="004875DD" w:rsidRDefault="004875DD" w:rsidP="006B66ED">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Representante de la Dirección</w:t>
            </w:r>
          </w:p>
        </w:tc>
        <w:tc>
          <w:tcPr>
            <w:tcW w:w="2975" w:type="dxa"/>
            <w:vAlign w:val="center"/>
          </w:tcPr>
          <w:p w14:paraId="52BE183D" w14:textId="576C425E" w:rsidR="004875DD" w:rsidRDefault="004875DD" w:rsidP="006B66ED">
            <w:pPr>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w:t>
            </w:r>
            <w:r w:rsidR="00F53B13">
              <w:rPr>
                <w:rFonts w:ascii="Century Gothic" w:hAnsi="Century Gothic" w:cs="Tahoma"/>
                <w:lang w:val="es-MX"/>
              </w:rPr>
              <w:t>Representante de la Dirección</w:t>
            </w:r>
          </w:p>
        </w:tc>
        <w:tc>
          <w:tcPr>
            <w:tcW w:w="3260" w:type="dxa"/>
            <w:vAlign w:val="center"/>
          </w:tcPr>
          <w:p w14:paraId="52BE183E" w14:textId="4939C9B4" w:rsidR="004875DD" w:rsidRDefault="004875DD" w:rsidP="006B66ED">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w:t>
            </w:r>
            <w:r w:rsidR="00005534">
              <w:rPr>
                <w:rFonts w:ascii="Century Gothic" w:hAnsi="Century Gothic" w:cs="Tahoma"/>
                <w:lang w:val="es-MX"/>
              </w:rPr>
              <w:t>Directora de Desarrollo Institucional</w:t>
            </w:r>
          </w:p>
        </w:tc>
      </w:tr>
      <w:tr w:rsidR="004875DD" w14:paraId="52BE1843" w14:textId="77777777" w:rsidTr="006B66ED">
        <w:trPr>
          <w:cantSplit/>
        </w:trPr>
        <w:tc>
          <w:tcPr>
            <w:tcW w:w="3260" w:type="dxa"/>
            <w:vAlign w:val="center"/>
          </w:tcPr>
          <w:p w14:paraId="52BE1840" w14:textId="376E5B87" w:rsidR="004875DD" w:rsidRDefault="004875DD" w:rsidP="009B70B0">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F53B13">
              <w:rPr>
                <w:rFonts w:ascii="Century Gothic" w:hAnsi="Century Gothic" w:cs="Tahoma"/>
                <w:lang w:val="es-MX"/>
              </w:rPr>
              <w:t>30 de Octubre de 2024</w:t>
            </w:r>
          </w:p>
        </w:tc>
        <w:tc>
          <w:tcPr>
            <w:tcW w:w="2975" w:type="dxa"/>
            <w:vAlign w:val="center"/>
          </w:tcPr>
          <w:p w14:paraId="52BE1841" w14:textId="69E2ED2B" w:rsidR="004875DD" w:rsidRDefault="004875DD" w:rsidP="006B66ED">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F53B13">
              <w:rPr>
                <w:rFonts w:ascii="Century Gothic" w:hAnsi="Century Gothic" w:cs="Tahoma"/>
                <w:lang w:val="es-MX"/>
              </w:rPr>
              <w:t>30 de Octubre de 2024</w:t>
            </w:r>
          </w:p>
        </w:tc>
        <w:tc>
          <w:tcPr>
            <w:tcW w:w="3260" w:type="dxa"/>
            <w:vAlign w:val="center"/>
          </w:tcPr>
          <w:p w14:paraId="52BE1842" w14:textId="41B17FBC" w:rsidR="004875DD" w:rsidRDefault="004875DD" w:rsidP="006B66ED">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F53B13">
              <w:rPr>
                <w:rFonts w:ascii="Century Gothic" w:hAnsi="Century Gothic" w:cs="Tahoma"/>
                <w:lang w:val="es-MX"/>
              </w:rPr>
              <w:t>30 de Octubre de 2024</w:t>
            </w:r>
          </w:p>
        </w:tc>
      </w:tr>
    </w:tbl>
    <w:p w14:paraId="52BE1844" w14:textId="77777777" w:rsidR="004875DD" w:rsidRDefault="004875DD" w:rsidP="004875DD">
      <w:pPr>
        <w:rPr>
          <w:rFonts w:ascii="Century Gothic" w:hAnsi="Century Gothic" w:cs="Tahoma"/>
        </w:rPr>
      </w:pPr>
    </w:p>
    <w:p w14:paraId="52BE18A7" w14:textId="77777777" w:rsidR="004875DD" w:rsidRDefault="004875DD" w:rsidP="004875DD">
      <w:pPr>
        <w:tabs>
          <w:tab w:val="center" w:pos="4419"/>
          <w:tab w:val="right" w:pos="8838"/>
        </w:tabs>
        <w:rPr>
          <w:rFonts w:ascii="Century Gothic" w:hAnsi="Century Gothic" w:cs="Tahoma"/>
        </w:rPr>
      </w:pPr>
    </w:p>
    <w:tbl>
      <w:tblPr>
        <w:tblW w:w="529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
        <w:gridCol w:w="3839"/>
        <w:gridCol w:w="868"/>
        <w:gridCol w:w="4282"/>
      </w:tblGrid>
      <w:tr w:rsidR="003207D6" w:rsidRPr="0089113A" w14:paraId="2CE200EB" w14:textId="77777777" w:rsidTr="00F8520D">
        <w:trPr>
          <w:cantSplit/>
          <w:trHeight w:val="208"/>
        </w:trPr>
        <w:tc>
          <w:tcPr>
            <w:tcW w:w="5000" w:type="pct"/>
            <w:gridSpan w:val="4"/>
            <w:shd w:val="clear" w:color="auto" w:fill="E0E0E0"/>
            <w:vAlign w:val="center"/>
          </w:tcPr>
          <w:p w14:paraId="156A5F98" w14:textId="77777777" w:rsidR="003207D6" w:rsidRPr="0089113A" w:rsidRDefault="003207D6" w:rsidP="00F8520D">
            <w:pPr>
              <w:pStyle w:val="Sinespaciado"/>
              <w:jc w:val="center"/>
              <w:rPr>
                <w:rFonts w:ascii="Century Gothic" w:hAnsi="Century Gothic" w:cs="Arial"/>
                <w:b/>
                <w:sz w:val="20"/>
                <w:szCs w:val="20"/>
                <w:lang w:eastAsia="es-ES"/>
              </w:rPr>
            </w:pPr>
            <w:r w:rsidRPr="0089113A">
              <w:rPr>
                <w:rFonts w:ascii="Century Gothic" w:hAnsi="Century Gothic" w:cs="Arial"/>
                <w:b/>
                <w:sz w:val="20"/>
                <w:szCs w:val="20"/>
                <w:lang w:eastAsia="es-ES"/>
              </w:rPr>
              <w:t>Lista de Distribución</w:t>
            </w:r>
          </w:p>
        </w:tc>
      </w:tr>
      <w:tr w:rsidR="003207D6" w:rsidRPr="0089113A" w14:paraId="2B0BC7C6" w14:textId="77777777" w:rsidTr="00F8520D">
        <w:trPr>
          <w:cantSplit/>
          <w:trHeight w:val="219"/>
        </w:trPr>
        <w:tc>
          <w:tcPr>
            <w:tcW w:w="268" w:type="pct"/>
            <w:shd w:val="clear" w:color="auto" w:fill="E0E0E0"/>
            <w:vAlign w:val="center"/>
          </w:tcPr>
          <w:p w14:paraId="754A01C6" w14:textId="77777777" w:rsidR="003207D6" w:rsidRPr="0089113A" w:rsidRDefault="003207D6" w:rsidP="00F8520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021" w:type="pct"/>
            <w:shd w:val="clear" w:color="auto" w:fill="E0E0E0"/>
            <w:vAlign w:val="center"/>
          </w:tcPr>
          <w:p w14:paraId="3332F0EE" w14:textId="77777777" w:rsidR="003207D6" w:rsidRPr="0089113A" w:rsidRDefault="003207D6" w:rsidP="00F8520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c>
          <w:tcPr>
            <w:tcW w:w="457" w:type="pct"/>
            <w:shd w:val="clear" w:color="auto" w:fill="E0E0E0"/>
            <w:vAlign w:val="center"/>
          </w:tcPr>
          <w:p w14:paraId="4451B8CC" w14:textId="77777777" w:rsidR="003207D6" w:rsidRPr="0089113A" w:rsidRDefault="003207D6" w:rsidP="00F8520D">
            <w:pPr>
              <w:pStyle w:val="Sinespaciado"/>
              <w:jc w:val="both"/>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254" w:type="pct"/>
            <w:shd w:val="clear" w:color="auto" w:fill="E0E0E0"/>
            <w:vAlign w:val="center"/>
          </w:tcPr>
          <w:p w14:paraId="0E2B37E3" w14:textId="77777777" w:rsidR="003207D6" w:rsidRPr="0089113A" w:rsidRDefault="003207D6" w:rsidP="00F8520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r>
      <w:tr w:rsidR="003207D6" w:rsidRPr="0089113A" w14:paraId="2CBAAC00" w14:textId="77777777" w:rsidTr="00F8520D">
        <w:trPr>
          <w:cantSplit/>
          <w:trHeight w:val="281"/>
        </w:trPr>
        <w:tc>
          <w:tcPr>
            <w:tcW w:w="268" w:type="pct"/>
            <w:vAlign w:val="center"/>
          </w:tcPr>
          <w:p w14:paraId="7DFBB544" w14:textId="77777777" w:rsidR="003207D6" w:rsidRDefault="003207D6" w:rsidP="00F8520D">
            <w:pPr>
              <w:jc w:val="center"/>
              <w:rPr>
                <w:rFonts w:ascii="Century Gothic" w:hAnsi="Century Gothic" w:cs="Arial"/>
                <w:b/>
                <w:lang w:val="es-MX"/>
              </w:rPr>
            </w:pPr>
            <w:r>
              <w:rPr>
                <w:rFonts w:ascii="Century Gothic" w:hAnsi="Century Gothic" w:cs="Arial"/>
                <w:b/>
                <w:lang w:val="es-MX"/>
              </w:rPr>
              <w:t>1</w:t>
            </w:r>
          </w:p>
        </w:tc>
        <w:tc>
          <w:tcPr>
            <w:tcW w:w="2021" w:type="pct"/>
            <w:vAlign w:val="center"/>
          </w:tcPr>
          <w:p w14:paraId="3C65F6B4" w14:textId="77777777" w:rsidR="003207D6" w:rsidRPr="00EE1C96" w:rsidRDefault="003207D6" w:rsidP="00F8520D">
            <w:pPr>
              <w:jc w:val="both"/>
              <w:rPr>
                <w:rFonts w:ascii="Century Gothic" w:hAnsi="Century Gothic" w:cs="Arial"/>
                <w:highlight w:val="cyan"/>
                <w:lang w:val="es-MX"/>
              </w:rPr>
            </w:pPr>
            <w:r w:rsidRPr="005C7A85">
              <w:rPr>
                <w:rFonts w:ascii="Century Gothic" w:hAnsi="Century Gothic" w:cs="Tahoma"/>
                <w:lang w:val="es-MX"/>
              </w:rPr>
              <w:t>Presidente Ejecutivo</w:t>
            </w:r>
          </w:p>
        </w:tc>
        <w:tc>
          <w:tcPr>
            <w:tcW w:w="457" w:type="pct"/>
            <w:tcBorders>
              <w:bottom w:val="single" w:sz="4" w:space="0" w:color="auto"/>
            </w:tcBorders>
            <w:vAlign w:val="center"/>
          </w:tcPr>
          <w:p w14:paraId="2EB61AC1" w14:textId="77777777" w:rsidR="003207D6" w:rsidRPr="005C7A85" w:rsidRDefault="003207D6" w:rsidP="00F8520D">
            <w:pPr>
              <w:jc w:val="center"/>
              <w:rPr>
                <w:rFonts w:ascii="Century Gothic" w:hAnsi="Century Gothic" w:cs="Arial"/>
                <w:b/>
                <w:lang w:val="es-MX"/>
              </w:rPr>
            </w:pPr>
            <w:r w:rsidRPr="005C7A85">
              <w:rPr>
                <w:rFonts w:ascii="Century Gothic" w:hAnsi="Century Gothic" w:cs="Arial"/>
                <w:b/>
                <w:lang w:val="es-MX"/>
              </w:rPr>
              <w:t>2</w:t>
            </w:r>
          </w:p>
        </w:tc>
        <w:tc>
          <w:tcPr>
            <w:tcW w:w="2254" w:type="pct"/>
            <w:vAlign w:val="center"/>
          </w:tcPr>
          <w:p w14:paraId="1B2D1CE8" w14:textId="77777777" w:rsidR="003207D6" w:rsidRPr="005C7A85" w:rsidRDefault="003207D6" w:rsidP="00F8520D">
            <w:pPr>
              <w:pStyle w:val="Encabezado"/>
              <w:tabs>
                <w:tab w:val="left" w:pos="708"/>
              </w:tabs>
              <w:rPr>
                <w:rFonts w:ascii="Century Gothic" w:hAnsi="Century Gothic" w:cs="Arial"/>
                <w:lang w:val="es-MX"/>
              </w:rPr>
            </w:pPr>
            <w:r w:rsidRPr="005C7A85">
              <w:rPr>
                <w:rFonts w:ascii="Century Gothic" w:hAnsi="Century Gothic" w:cs="Arial"/>
                <w:lang w:val="es-MX"/>
              </w:rPr>
              <w:t>Junta Directiva</w:t>
            </w:r>
          </w:p>
        </w:tc>
      </w:tr>
      <w:tr w:rsidR="003207D6" w:rsidRPr="0089113A" w14:paraId="0234C752" w14:textId="77777777" w:rsidTr="00F8520D">
        <w:trPr>
          <w:cantSplit/>
          <w:trHeight w:val="281"/>
        </w:trPr>
        <w:tc>
          <w:tcPr>
            <w:tcW w:w="268" w:type="pct"/>
            <w:vAlign w:val="center"/>
          </w:tcPr>
          <w:p w14:paraId="10654CED" w14:textId="77777777" w:rsidR="003207D6" w:rsidRDefault="003207D6" w:rsidP="00F8520D">
            <w:pPr>
              <w:jc w:val="center"/>
              <w:rPr>
                <w:rFonts w:ascii="Century Gothic" w:hAnsi="Century Gothic" w:cs="Arial"/>
                <w:b/>
                <w:lang w:val="es-MX"/>
              </w:rPr>
            </w:pPr>
            <w:r>
              <w:rPr>
                <w:rFonts w:ascii="Century Gothic" w:hAnsi="Century Gothic" w:cs="Arial"/>
                <w:b/>
                <w:lang w:val="es-MX"/>
              </w:rPr>
              <w:t>3</w:t>
            </w:r>
          </w:p>
        </w:tc>
        <w:tc>
          <w:tcPr>
            <w:tcW w:w="2021" w:type="pct"/>
            <w:vAlign w:val="center"/>
          </w:tcPr>
          <w:p w14:paraId="1944DA2B" w14:textId="77777777" w:rsidR="003207D6" w:rsidRPr="00EE1C96" w:rsidRDefault="003207D6" w:rsidP="00F8520D">
            <w:pPr>
              <w:jc w:val="both"/>
              <w:rPr>
                <w:rFonts w:ascii="Century Gothic" w:hAnsi="Century Gothic" w:cs="Tahoma"/>
                <w:highlight w:val="cyan"/>
                <w:lang w:val="es-MX"/>
              </w:rPr>
            </w:pPr>
            <w:r w:rsidRPr="005C7A85">
              <w:rPr>
                <w:rFonts w:ascii="Century Gothic" w:hAnsi="Century Gothic" w:cs="Arial"/>
                <w:lang w:val="es-MX"/>
              </w:rPr>
              <w:t xml:space="preserve">Director de Asuntos Jurídicos </w:t>
            </w:r>
          </w:p>
        </w:tc>
        <w:tc>
          <w:tcPr>
            <w:tcW w:w="457" w:type="pct"/>
            <w:shd w:val="clear" w:color="auto" w:fill="auto"/>
            <w:vAlign w:val="center"/>
          </w:tcPr>
          <w:p w14:paraId="017274B3" w14:textId="77777777" w:rsidR="003207D6" w:rsidRPr="005C7A85" w:rsidRDefault="003207D6" w:rsidP="00F8520D">
            <w:pPr>
              <w:jc w:val="center"/>
              <w:rPr>
                <w:rFonts w:ascii="Century Gothic" w:hAnsi="Century Gothic" w:cs="Arial"/>
                <w:b/>
                <w:lang w:val="es-MX"/>
              </w:rPr>
            </w:pPr>
            <w:r w:rsidRPr="005C7A85">
              <w:rPr>
                <w:rFonts w:ascii="Century Gothic" w:hAnsi="Century Gothic" w:cs="Arial"/>
                <w:b/>
                <w:lang w:val="es-MX"/>
              </w:rPr>
              <w:t>4</w:t>
            </w:r>
          </w:p>
        </w:tc>
        <w:tc>
          <w:tcPr>
            <w:tcW w:w="2254" w:type="pct"/>
            <w:shd w:val="clear" w:color="auto" w:fill="auto"/>
            <w:vAlign w:val="center"/>
          </w:tcPr>
          <w:p w14:paraId="1EF398AC" w14:textId="77777777" w:rsidR="003207D6" w:rsidRPr="005C7A85" w:rsidRDefault="003207D6" w:rsidP="00F8520D">
            <w:pPr>
              <w:pStyle w:val="Encabezado"/>
              <w:tabs>
                <w:tab w:val="left" w:pos="708"/>
              </w:tabs>
              <w:rPr>
                <w:rFonts w:ascii="Century Gothic" w:hAnsi="Century Gothic" w:cs="Arial"/>
                <w:lang w:val="es-MX"/>
              </w:rPr>
            </w:pPr>
            <w:r w:rsidRPr="005C7A85">
              <w:rPr>
                <w:rFonts w:ascii="Century Gothic" w:hAnsi="Century Gothic" w:cs="Arial"/>
                <w:lang w:val="es-MX"/>
              </w:rPr>
              <w:t xml:space="preserve">Profesional </w:t>
            </w:r>
            <w:r>
              <w:rPr>
                <w:rFonts w:ascii="Century Gothic" w:hAnsi="Century Gothic" w:cs="Arial"/>
                <w:lang w:val="es-MX"/>
              </w:rPr>
              <w:t xml:space="preserve">II </w:t>
            </w:r>
            <w:r w:rsidRPr="005C7A85">
              <w:rPr>
                <w:rFonts w:ascii="Century Gothic" w:hAnsi="Century Gothic" w:cs="Arial"/>
                <w:lang w:val="es-MX"/>
              </w:rPr>
              <w:t>Servicios Jurídicos</w:t>
            </w:r>
          </w:p>
        </w:tc>
      </w:tr>
      <w:tr w:rsidR="003207D6" w:rsidRPr="0089113A" w14:paraId="20A0C4B7" w14:textId="77777777" w:rsidTr="00F8520D">
        <w:trPr>
          <w:cantSplit/>
          <w:trHeight w:val="281"/>
        </w:trPr>
        <w:tc>
          <w:tcPr>
            <w:tcW w:w="268" w:type="pct"/>
            <w:vAlign w:val="center"/>
          </w:tcPr>
          <w:p w14:paraId="3DCF42AF" w14:textId="77777777" w:rsidR="003207D6" w:rsidRDefault="003207D6" w:rsidP="00F8520D">
            <w:pPr>
              <w:jc w:val="center"/>
              <w:rPr>
                <w:rFonts w:ascii="Century Gothic" w:hAnsi="Century Gothic" w:cs="Arial"/>
                <w:b/>
                <w:lang w:val="es-MX"/>
              </w:rPr>
            </w:pPr>
            <w:r>
              <w:rPr>
                <w:rFonts w:ascii="Century Gothic" w:hAnsi="Century Gothic" w:cs="Arial"/>
                <w:b/>
                <w:lang w:val="es-MX"/>
              </w:rPr>
              <w:t>5</w:t>
            </w:r>
          </w:p>
        </w:tc>
        <w:tc>
          <w:tcPr>
            <w:tcW w:w="2021" w:type="pct"/>
            <w:vAlign w:val="center"/>
          </w:tcPr>
          <w:p w14:paraId="533E0403" w14:textId="77777777" w:rsidR="003207D6" w:rsidRPr="00EE1C96" w:rsidRDefault="003207D6" w:rsidP="00F8520D">
            <w:pPr>
              <w:jc w:val="both"/>
              <w:rPr>
                <w:rFonts w:ascii="Century Gothic" w:hAnsi="Century Gothic" w:cs="Arial"/>
                <w:highlight w:val="cyan"/>
                <w:lang w:val="es-MX"/>
              </w:rPr>
            </w:pPr>
            <w:r w:rsidRPr="005C7A85">
              <w:rPr>
                <w:rFonts w:ascii="Century Gothic" w:hAnsi="Century Gothic" w:cs="Arial"/>
                <w:lang w:val="es-MX"/>
              </w:rPr>
              <w:t>Operador de Área</w:t>
            </w:r>
          </w:p>
        </w:tc>
        <w:tc>
          <w:tcPr>
            <w:tcW w:w="457" w:type="pct"/>
            <w:shd w:val="clear" w:color="auto" w:fill="auto"/>
            <w:vAlign w:val="center"/>
          </w:tcPr>
          <w:p w14:paraId="0D2CC461" w14:textId="77777777" w:rsidR="003207D6" w:rsidRPr="00EE1C96" w:rsidRDefault="003207D6" w:rsidP="00F8520D">
            <w:pPr>
              <w:jc w:val="center"/>
              <w:rPr>
                <w:rFonts w:ascii="Century Gothic" w:hAnsi="Century Gothic" w:cs="Arial"/>
                <w:b/>
                <w:highlight w:val="cyan"/>
                <w:lang w:val="es-MX"/>
              </w:rPr>
            </w:pPr>
            <w:r w:rsidRPr="00F525B7">
              <w:rPr>
                <w:rFonts w:ascii="Century Gothic" w:hAnsi="Century Gothic" w:cs="Arial"/>
                <w:b/>
                <w:lang w:val="es-MX"/>
              </w:rPr>
              <w:t>6</w:t>
            </w:r>
          </w:p>
        </w:tc>
        <w:tc>
          <w:tcPr>
            <w:tcW w:w="2254" w:type="pct"/>
            <w:shd w:val="clear" w:color="auto" w:fill="auto"/>
            <w:vAlign w:val="center"/>
          </w:tcPr>
          <w:p w14:paraId="09767630" w14:textId="77777777" w:rsidR="003207D6" w:rsidRPr="00EE1C96" w:rsidRDefault="003207D6" w:rsidP="00F8520D">
            <w:pPr>
              <w:pStyle w:val="Encabezado"/>
              <w:tabs>
                <w:tab w:val="left" w:pos="708"/>
              </w:tabs>
              <w:rPr>
                <w:rFonts w:ascii="Century Gothic" w:hAnsi="Century Gothic" w:cs="Arial"/>
                <w:highlight w:val="cyan"/>
                <w:lang w:val="es-MX"/>
              </w:rPr>
            </w:pPr>
            <w:r w:rsidRPr="00F525B7">
              <w:rPr>
                <w:rFonts w:ascii="Century Gothic" w:hAnsi="Century Gothic" w:cs="Arial"/>
                <w:lang w:val="es-MX"/>
              </w:rPr>
              <w:t xml:space="preserve">Profesional II Gestión de Calidad </w:t>
            </w:r>
          </w:p>
        </w:tc>
      </w:tr>
      <w:tr w:rsidR="003207D6" w:rsidRPr="0089113A" w14:paraId="4FF68577" w14:textId="77777777" w:rsidTr="00F8520D">
        <w:trPr>
          <w:cantSplit/>
          <w:trHeight w:val="281"/>
        </w:trPr>
        <w:tc>
          <w:tcPr>
            <w:tcW w:w="268" w:type="pct"/>
            <w:vAlign w:val="center"/>
          </w:tcPr>
          <w:p w14:paraId="52A75993" w14:textId="77777777" w:rsidR="003207D6" w:rsidRDefault="003207D6" w:rsidP="00F8520D">
            <w:pPr>
              <w:jc w:val="center"/>
              <w:rPr>
                <w:rFonts w:ascii="Century Gothic" w:hAnsi="Century Gothic" w:cs="Arial"/>
                <w:b/>
                <w:lang w:val="es-MX"/>
              </w:rPr>
            </w:pPr>
            <w:r>
              <w:rPr>
                <w:rFonts w:ascii="Century Gothic" w:hAnsi="Century Gothic" w:cs="Arial"/>
                <w:b/>
                <w:lang w:val="es-MX"/>
              </w:rPr>
              <w:t>7</w:t>
            </w:r>
          </w:p>
        </w:tc>
        <w:tc>
          <w:tcPr>
            <w:tcW w:w="2021" w:type="pct"/>
            <w:vAlign w:val="center"/>
          </w:tcPr>
          <w:p w14:paraId="792445F9" w14:textId="77777777" w:rsidR="003207D6" w:rsidRPr="005C7A85" w:rsidRDefault="003207D6" w:rsidP="00F8520D">
            <w:pPr>
              <w:jc w:val="both"/>
              <w:rPr>
                <w:rFonts w:ascii="Century Gothic" w:hAnsi="Century Gothic" w:cs="Arial"/>
                <w:lang w:val="es-MX"/>
              </w:rPr>
            </w:pPr>
            <w:r w:rsidRPr="0025268B">
              <w:rPr>
                <w:rFonts w:ascii="Century Gothic" w:hAnsi="Century Gothic" w:cs="Arial"/>
                <w:lang w:val="es-MX"/>
              </w:rPr>
              <w:t>Coordinador MASC</w:t>
            </w:r>
          </w:p>
        </w:tc>
        <w:tc>
          <w:tcPr>
            <w:tcW w:w="457" w:type="pct"/>
            <w:shd w:val="clear" w:color="auto" w:fill="auto"/>
            <w:vAlign w:val="center"/>
          </w:tcPr>
          <w:p w14:paraId="7F9D5F09" w14:textId="77777777" w:rsidR="003207D6" w:rsidRPr="00F525B7" w:rsidRDefault="003207D6" w:rsidP="00F8520D">
            <w:pPr>
              <w:jc w:val="center"/>
              <w:rPr>
                <w:rFonts w:ascii="Century Gothic" w:hAnsi="Century Gothic" w:cs="Arial"/>
                <w:b/>
                <w:lang w:val="es-MX"/>
              </w:rPr>
            </w:pPr>
          </w:p>
        </w:tc>
        <w:tc>
          <w:tcPr>
            <w:tcW w:w="2254" w:type="pct"/>
            <w:shd w:val="clear" w:color="auto" w:fill="auto"/>
            <w:vAlign w:val="center"/>
          </w:tcPr>
          <w:p w14:paraId="5353C698" w14:textId="77777777" w:rsidR="003207D6" w:rsidRPr="00F525B7" w:rsidRDefault="003207D6" w:rsidP="00F8520D">
            <w:pPr>
              <w:pStyle w:val="Encabezado"/>
              <w:tabs>
                <w:tab w:val="left" w:pos="708"/>
              </w:tabs>
              <w:rPr>
                <w:rFonts w:ascii="Century Gothic" w:hAnsi="Century Gothic" w:cs="Arial"/>
                <w:lang w:val="es-MX"/>
              </w:rPr>
            </w:pPr>
          </w:p>
        </w:tc>
      </w:tr>
    </w:tbl>
    <w:p w14:paraId="52BE18A8" w14:textId="77777777" w:rsidR="00C84D2C" w:rsidRPr="004833E1" w:rsidRDefault="00C84D2C" w:rsidP="00C84D2C">
      <w:pPr>
        <w:pStyle w:val="Encabezado"/>
        <w:tabs>
          <w:tab w:val="clear" w:pos="4419"/>
          <w:tab w:val="clear" w:pos="8838"/>
        </w:tabs>
        <w:rPr>
          <w:rFonts w:ascii="Century Gothic" w:hAnsi="Century Gothic"/>
        </w:rPr>
      </w:pPr>
    </w:p>
    <w:p w14:paraId="52BE18AF" w14:textId="77777777" w:rsidR="00C84D2C" w:rsidRDefault="00C84D2C" w:rsidP="00C84D2C">
      <w:pPr>
        <w:jc w:val="both"/>
        <w:rPr>
          <w:rFonts w:ascii="Century Gothic" w:hAnsi="Century Gothic"/>
          <w:b/>
        </w:rPr>
      </w:pPr>
      <w:r w:rsidRPr="004833E1">
        <w:rPr>
          <w:rFonts w:ascii="Century Gothic" w:hAnsi="Century Gothic"/>
          <w:b/>
        </w:rPr>
        <w:t>OBJETIVO</w:t>
      </w:r>
    </w:p>
    <w:p w14:paraId="52BE18B0" w14:textId="77777777" w:rsidR="00C84D2C" w:rsidRPr="004833E1" w:rsidRDefault="00C84D2C" w:rsidP="00C84D2C">
      <w:pPr>
        <w:jc w:val="both"/>
        <w:rPr>
          <w:rFonts w:ascii="Century Gothic" w:hAnsi="Century Gothic"/>
          <w:b/>
        </w:rPr>
      </w:pPr>
    </w:p>
    <w:p w14:paraId="52BE18B1" w14:textId="77777777" w:rsidR="00C84D2C" w:rsidRDefault="00C84D2C" w:rsidP="00C84D2C">
      <w:pPr>
        <w:pStyle w:val="Encabezado"/>
        <w:tabs>
          <w:tab w:val="clear" w:pos="4419"/>
          <w:tab w:val="clear" w:pos="8838"/>
        </w:tabs>
        <w:jc w:val="both"/>
        <w:rPr>
          <w:rFonts w:ascii="Century Gothic" w:hAnsi="Century Gothic"/>
        </w:rPr>
      </w:pPr>
      <w:r w:rsidRPr="004833E1">
        <w:rPr>
          <w:rFonts w:ascii="Century Gothic" w:hAnsi="Century Gothic"/>
        </w:rPr>
        <w:t>Definir las herramientas estadísticas de uso común que permite facilitar la toma de decisiones, conocimiento del origen de las causas reales de un problema enmarcadas dentro de un proceso de mejora continua.</w:t>
      </w:r>
    </w:p>
    <w:p w14:paraId="52BE18B2" w14:textId="77777777" w:rsidR="00C84D2C" w:rsidRPr="004833E1" w:rsidRDefault="00C84D2C" w:rsidP="00C84D2C">
      <w:pPr>
        <w:jc w:val="both"/>
        <w:rPr>
          <w:rFonts w:ascii="Century Gothic" w:hAnsi="Century Gothic" w:cs="Arial"/>
        </w:rPr>
      </w:pPr>
    </w:p>
    <w:p w14:paraId="52BE18B3" w14:textId="77777777" w:rsidR="00C84D2C" w:rsidRPr="004833E1" w:rsidRDefault="00C84D2C" w:rsidP="00C84D2C">
      <w:pPr>
        <w:jc w:val="both"/>
        <w:rPr>
          <w:rFonts w:ascii="Century Gothic" w:hAnsi="Century Gothic"/>
        </w:rPr>
      </w:pPr>
      <w:r w:rsidRPr="004833E1">
        <w:rPr>
          <w:rFonts w:ascii="Century Gothic" w:hAnsi="Century Gothic"/>
        </w:rPr>
        <w:t>No se pretende la utilización de todas las técnicas estadísticas aquí planteadas. Este es un documento guía que permite seleccionar la más apropiada que se ajuste a las necesidades de análisis y solución de un problema en especial.</w:t>
      </w:r>
    </w:p>
    <w:p w14:paraId="52BE18B4" w14:textId="77777777" w:rsidR="00C84D2C" w:rsidRPr="004833E1" w:rsidRDefault="00C84D2C" w:rsidP="00C84D2C">
      <w:pPr>
        <w:pStyle w:val="Textoindependiente2"/>
        <w:spacing w:after="0" w:line="240" w:lineRule="auto"/>
        <w:jc w:val="both"/>
        <w:rPr>
          <w:rFonts w:ascii="Century Gothic" w:hAnsi="Century Gothic"/>
        </w:rPr>
      </w:pPr>
    </w:p>
    <w:p w14:paraId="52BE18B5" w14:textId="77777777" w:rsidR="00C84D2C" w:rsidRPr="009507E4" w:rsidRDefault="00C84D2C" w:rsidP="00C84D2C">
      <w:pPr>
        <w:pStyle w:val="Encabezado"/>
        <w:numPr>
          <w:ilvl w:val="0"/>
          <w:numId w:val="1"/>
        </w:numPr>
        <w:tabs>
          <w:tab w:val="clear" w:pos="4419"/>
          <w:tab w:val="clear" w:pos="8838"/>
        </w:tabs>
        <w:jc w:val="both"/>
        <w:rPr>
          <w:rFonts w:ascii="Century Gothic" w:hAnsi="Century Gothic"/>
          <w:b/>
          <w:u w:val="single"/>
        </w:rPr>
      </w:pPr>
      <w:r w:rsidRPr="009507E4">
        <w:rPr>
          <w:rFonts w:ascii="Century Gothic" w:hAnsi="Century Gothic"/>
          <w:b/>
          <w:u w:val="single"/>
        </w:rPr>
        <w:t>DESCRIPCIÓN GENERAL</w:t>
      </w:r>
    </w:p>
    <w:p w14:paraId="52BE18B6" w14:textId="77777777" w:rsidR="00C84D2C" w:rsidRPr="004833E1" w:rsidRDefault="00C84D2C" w:rsidP="00C84D2C">
      <w:pPr>
        <w:pStyle w:val="Encabezado"/>
        <w:jc w:val="both"/>
        <w:rPr>
          <w:rFonts w:ascii="Century Gothic" w:hAnsi="Century Gothic"/>
        </w:rPr>
      </w:pPr>
    </w:p>
    <w:p w14:paraId="52BE18B7" w14:textId="77777777" w:rsidR="00C84D2C" w:rsidRPr="004833E1" w:rsidRDefault="00C84D2C" w:rsidP="00C84D2C">
      <w:pPr>
        <w:pStyle w:val="Encabezado"/>
        <w:jc w:val="both"/>
        <w:rPr>
          <w:rFonts w:ascii="Century Gothic" w:hAnsi="Century Gothic"/>
        </w:rPr>
      </w:pPr>
      <w:r w:rsidRPr="004833E1">
        <w:rPr>
          <w:rFonts w:ascii="Century Gothic" w:hAnsi="Century Gothic"/>
        </w:rPr>
        <w:t>La tabla 1 ilustra sobre las etapas del proceso de mejoramiento continuo “Ciclo P.H.V.A.”  y las herramientas que se pueden aplicar en cada una de ellas.</w:t>
      </w:r>
    </w:p>
    <w:p w14:paraId="52BE18B8" w14:textId="77777777" w:rsidR="00C84D2C" w:rsidRPr="004833E1" w:rsidRDefault="00C84D2C" w:rsidP="00C84D2C">
      <w:pPr>
        <w:pStyle w:val="Encabezado"/>
        <w:jc w:val="both"/>
        <w:rPr>
          <w:rFonts w:ascii="Century Gothic" w:hAnsi="Century Gothic"/>
          <w:b/>
        </w:rPr>
      </w:pPr>
    </w:p>
    <w:p w14:paraId="52BE18B9" w14:textId="77777777" w:rsidR="00C84D2C" w:rsidRDefault="00C84D2C" w:rsidP="00C84D2C">
      <w:pPr>
        <w:pStyle w:val="Encabezado"/>
        <w:jc w:val="both"/>
        <w:rPr>
          <w:rFonts w:ascii="Century Gothic" w:hAnsi="Century Gothic"/>
          <w:b/>
        </w:rPr>
      </w:pPr>
      <w:r w:rsidRPr="004833E1">
        <w:rPr>
          <w:rFonts w:ascii="Century Gothic" w:hAnsi="Century Gothic"/>
          <w:b/>
        </w:rPr>
        <w:t>Tabla 1: Proceso de Mejora Continua y aplicación de Técnicas Estadísticas.</w:t>
      </w:r>
    </w:p>
    <w:p w14:paraId="6F701BB9" w14:textId="77777777" w:rsidR="00F53B13" w:rsidRDefault="00F53B13" w:rsidP="00C84D2C">
      <w:pPr>
        <w:pStyle w:val="Encabezado"/>
        <w:jc w:val="both"/>
        <w:rPr>
          <w:rFonts w:ascii="Century Gothic" w:hAnsi="Century Gothic"/>
          <w:b/>
        </w:rPr>
      </w:pPr>
    </w:p>
    <w:p w14:paraId="68050759" w14:textId="77777777" w:rsidR="00F53B13" w:rsidRDefault="00F53B13" w:rsidP="00C84D2C">
      <w:pPr>
        <w:pStyle w:val="Encabezado"/>
        <w:jc w:val="both"/>
        <w:rPr>
          <w:rFonts w:ascii="Century Gothic" w:hAnsi="Century Gothic"/>
          <w:b/>
        </w:rPr>
      </w:pPr>
    </w:p>
    <w:p w14:paraId="52BE18BA" w14:textId="77777777" w:rsidR="00C84D2C" w:rsidRPr="004833E1" w:rsidRDefault="00C84D2C" w:rsidP="00C84D2C">
      <w:pPr>
        <w:pStyle w:val="Encabezado"/>
        <w:jc w:val="both"/>
        <w:rPr>
          <w:rFonts w:ascii="Century Gothic" w:hAnsi="Century Gothic"/>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819"/>
        <w:gridCol w:w="3840"/>
      </w:tblGrid>
      <w:tr w:rsidR="00C84D2C" w:rsidRPr="004833E1" w14:paraId="52BE18BE" w14:textId="77777777" w:rsidTr="00DF6FBF">
        <w:tc>
          <w:tcPr>
            <w:tcW w:w="1701" w:type="dxa"/>
            <w:shd w:val="clear" w:color="auto" w:fill="000080"/>
          </w:tcPr>
          <w:p w14:paraId="52BE18BB" w14:textId="77777777" w:rsidR="00C84D2C" w:rsidRPr="004833E1" w:rsidRDefault="00C84D2C" w:rsidP="00DF6FBF">
            <w:pPr>
              <w:pStyle w:val="Encabezado"/>
              <w:jc w:val="center"/>
              <w:rPr>
                <w:rFonts w:ascii="Century Gothic" w:hAnsi="Century Gothic"/>
                <w:b/>
              </w:rPr>
            </w:pPr>
            <w:r w:rsidRPr="004833E1">
              <w:rPr>
                <w:rFonts w:ascii="Century Gothic" w:hAnsi="Century Gothic"/>
                <w:b/>
              </w:rPr>
              <w:lastRenderedPageBreak/>
              <w:t>FASE</w:t>
            </w:r>
          </w:p>
        </w:tc>
        <w:tc>
          <w:tcPr>
            <w:tcW w:w="3819" w:type="dxa"/>
            <w:shd w:val="clear" w:color="auto" w:fill="000080"/>
          </w:tcPr>
          <w:p w14:paraId="52BE18BC" w14:textId="77777777" w:rsidR="00C84D2C" w:rsidRPr="004833E1" w:rsidRDefault="00C84D2C" w:rsidP="00DF6FBF">
            <w:pPr>
              <w:pStyle w:val="Encabezado"/>
              <w:jc w:val="center"/>
              <w:rPr>
                <w:rFonts w:ascii="Century Gothic" w:hAnsi="Century Gothic"/>
                <w:b/>
              </w:rPr>
            </w:pPr>
            <w:r w:rsidRPr="004833E1">
              <w:rPr>
                <w:rFonts w:ascii="Century Gothic" w:hAnsi="Century Gothic"/>
                <w:b/>
              </w:rPr>
              <w:t>ETAPA</w:t>
            </w:r>
          </w:p>
        </w:tc>
        <w:tc>
          <w:tcPr>
            <w:tcW w:w="3840" w:type="dxa"/>
            <w:shd w:val="clear" w:color="auto" w:fill="000080"/>
          </w:tcPr>
          <w:p w14:paraId="52BE18BD" w14:textId="77777777" w:rsidR="00C84D2C" w:rsidRPr="004833E1" w:rsidRDefault="00C84D2C" w:rsidP="00DF6FBF">
            <w:pPr>
              <w:pStyle w:val="Encabezado"/>
              <w:jc w:val="center"/>
              <w:rPr>
                <w:rFonts w:ascii="Century Gothic" w:hAnsi="Century Gothic"/>
                <w:b/>
              </w:rPr>
            </w:pPr>
            <w:r w:rsidRPr="004833E1">
              <w:rPr>
                <w:rFonts w:ascii="Century Gothic" w:hAnsi="Century Gothic"/>
                <w:b/>
              </w:rPr>
              <w:t>HERRAMIENTA</w:t>
            </w:r>
          </w:p>
        </w:tc>
      </w:tr>
      <w:tr w:rsidR="00C84D2C" w:rsidRPr="004833E1" w14:paraId="52BE18C4" w14:textId="77777777" w:rsidTr="00DF6FBF">
        <w:trPr>
          <w:cantSplit/>
        </w:trPr>
        <w:tc>
          <w:tcPr>
            <w:tcW w:w="1701" w:type="dxa"/>
            <w:vMerge w:val="restart"/>
            <w:vAlign w:val="center"/>
          </w:tcPr>
          <w:p w14:paraId="52BE18BF" w14:textId="77777777" w:rsidR="00C84D2C" w:rsidRPr="005B01FA" w:rsidRDefault="00C84D2C" w:rsidP="00DF6FBF">
            <w:pPr>
              <w:pStyle w:val="Encabezado"/>
              <w:jc w:val="both"/>
              <w:rPr>
                <w:rFonts w:ascii="Century Gothic" w:hAnsi="Century Gothic"/>
                <w:b/>
              </w:rPr>
            </w:pPr>
            <w:r w:rsidRPr="005B01FA">
              <w:rPr>
                <w:rFonts w:ascii="Century Gothic" w:hAnsi="Century Gothic"/>
                <w:b/>
              </w:rPr>
              <w:t>PLANEAR</w:t>
            </w:r>
          </w:p>
        </w:tc>
        <w:tc>
          <w:tcPr>
            <w:tcW w:w="3819" w:type="dxa"/>
          </w:tcPr>
          <w:p w14:paraId="52BE18C0" w14:textId="77777777" w:rsidR="00C84D2C" w:rsidRPr="004833E1" w:rsidRDefault="00C84D2C" w:rsidP="00DF6FBF">
            <w:pPr>
              <w:pStyle w:val="Encabezado"/>
              <w:jc w:val="both"/>
              <w:rPr>
                <w:rFonts w:ascii="Century Gothic" w:hAnsi="Century Gothic"/>
              </w:rPr>
            </w:pPr>
            <w:r w:rsidRPr="004833E1">
              <w:rPr>
                <w:rFonts w:ascii="Century Gothic" w:hAnsi="Century Gothic"/>
              </w:rPr>
              <w:t>Identificación del problema</w:t>
            </w:r>
          </w:p>
        </w:tc>
        <w:tc>
          <w:tcPr>
            <w:tcW w:w="3840" w:type="dxa"/>
          </w:tcPr>
          <w:p w14:paraId="52BE18C1" w14:textId="77777777" w:rsidR="00C84D2C" w:rsidRPr="004833E1" w:rsidRDefault="00C84D2C" w:rsidP="00C84D2C">
            <w:pPr>
              <w:pStyle w:val="Encabezado"/>
              <w:numPr>
                <w:ilvl w:val="0"/>
                <w:numId w:val="16"/>
              </w:numPr>
              <w:tabs>
                <w:tab w:val="clear" w:pos="4419"/>
                <w:tab w:val="clear" w:pos="8838"/>
              </w:tabs>
              <w:jc w:val="both"/>
              <w:rPr>
                <w:rFonts w:ascii="Century Gothic" w:hAnsi="Century Gothic"/>
              </w:rPr>
            </w:pPr>
            <w:r w:rsidRPr="004833E1">
              <w:rPr>
                <w:rFonts w:ascii="Century Gothic" w:hAnsi="Century Gothic"/>
              </w:rPr>
              <w:t>Encuestas</w:t>
            </w:r>
          </w:p>
          <w:p w14:paraId="52BE18C2" w14:textId="77777777" w:rsidR="00C84D2C" w:rsidRPr="004833E1" w:rsidRDefault="00C84D2C" w:rsidP="00C84D2C">
            <w:pPr>
              <w:pStyle w:val="Encabezado"/>
              <w:numPr>
                <w:ilvl w:val="0"/>
                <w:numId w:val="16"/>
              </w:numPr>
              <w:tabs>
                <w:tab w:val="clear" w:pos="4419"/>
                <w:tab w:val="clear" w:pos="8838"/>
              </w:tabs>
              <w:jc w:val="both"/>
              <w:rPr>
                <w:rFonts w:ascii="Century Gothic" w:hAnsi="Century Gothic"/>
              </w:rPr>
            </w:pPr>
            <w:proofErr w:type="gramStart"/>
            <w:r w:rsidRPr="004833E1">
              <w:rPr>
                <w:rFonts w:ascii="Century Gothic" w:hAnsi="Century Gothic"/>
              </w:rPr>
              <w:t>Gráficos  de</w:t>
            </w:r>
            <w:proofErr w:type="gramEnd"/>
            <w:r w:rsidRPr="004833E1">
              <w:rPr>
                <w:rFonts w:ascii="Century Gothic" w:hAnsi="Century Gothic"/>
              </w:rPr>
              <w:t xml:space="preserve"> Líneas, barras-</w:t>
            </w:r>
          </w:p>
          <w:p w14:paraId="52BE18C3" w14:textId="77777777" w:rsidR="00C84D2C" w:rsidRPr="004833E1" w:rsidRDefault="00C84D2C" w:rsidP="00C84D2C">
            <w:pPr>
              <w:pStyle w:val="Encabezado"/>
              <w:numPr>
                <w:ilvl w:val="0"/>
                <w:numId w:val="16"/>
              </w:numPr>
              <w:tabs>
                <w:tab w:val="clear" w:pos="4419"/>
                <w:tab w:val="clear" w:pos="8838"/>
              </w:tabs>
              <w:jc w:val="both"/>
              <w:rPr>
                <w:rFonts w:ascii="Century Gothic" w:hAnsi="Century Gothic"/>
              </w:rPr>
            </w:pPr>
            <w:r w:rsidRPr="004833E1">
              <w:rPr>
                <w:rFonts w:ascii="Century Gothic" w:hAnsi="Century Gothic"/>
              </w:rPr>
              <w:t>Diagrama de Pareto</w:t>
            </w:r>
          </w:p>
        </w:tc>
      </w:tr>
      <w:tr w:rsidR="00C84D2C" w:rsidRPr="004833E1" w14:paraId="52BE18CA" w14:textId="77777777" w:rsidTr="00DF6FBF">
        <w:trPr>
          <w:cantSplit/>
        </w:trPr>
        <w:tc>
          <w:tcPr>
            <w:tcW w:w="1701" w:type="dxa"/>
            <w:vMerge/>
          </w:tcPr>
          <w:p w14:paraId="52BE18C5" w14:textId="77777777" w:rsidR="00C84D2C" w:rsidRPr="005B01FA" w:rsidRDefault="00C84D2C" w:rsidP="00DF6FBF">
            <w:pPr>
              <w:pStyle w:val="Encabezado"/>
              <w:ind w:left="360"/>
              <w:jc w:val="both"/>
              <w:rPr>
                <w:rFonts w:ascii="Century Gothic" w:hAnsi="Century Gothic"/>
                <w:b/>
              </w:rPr>
            </w:pPr>
          </w:p>
        </w:tc>
        <w:tc>
          <w:tcPr>
            <w:tcW w:w="3819" w:type="dxa"/>
          </w:tcPr>
          <w:p w14:paraId="52BE18C6" w14:textId="77777777" w:rsidR="00C84D2C" w:rsidRPr="004833E1" w:rsidRDefault="00C84D2C" w:rsidP="00DF6FBF">
            <w:pPr>
              <w:pStyle w:val="Encabezado"/>
              <w:jc w:val="both"/>
              <w:rPr>
                <w:rFonts w:ascii="Century Gothic" w:hAnsi="Century Gothic"/>
              </w:rPr>
            </w:pPr>
            <w:r w:rsidRPr="004833E1">
              <w:rPr>
                <w:rFonts w:ascii="Century Gothic" w:hAnsi="Century Gothic"/>
              </w:rPr>
              <w:t>Análisis de causas</w:t>
            </w:r>
          </w:p>
        </w:tc>
        <w:tc>
          <w:tcPr>
            <w:tcW w:w="3840" w:type="dxa"/>
          </w:tcPr>
          <w:p w14:paraId="52BE18C7" w14:textId="77777777" w:rsidR="00C84D2C" w:rsidRPr="004833E1" w:rsidRDefault="00C84D2C" w:rsidP="00C84D2C">
            <w:pPr>
              <w:pStyle w:val="Encabezado"/>
              <w:numPr>
                <w:ilvl w:val="0"/>
                <w:numId w:val="16"/>
              </w:numPr>
              <w:tabs>
                <w:tab w:val="clear" w:pos="4419"/>
                <w:tab w:val="clear" w:pos="8838"/>
              </w:tabs>
              <w:jc w:val="both"/>
              <w:rPr>
                <w:rFonts w:ascii="Century Gothic" w:hAnsi="Century Gothic"/>
              </w:rPr>
            </w:pPr>
            <w:r w:rsidRPr="004833E1">
              <w:rPr>
                <w:rFonts w:ascii="Century Gothic" w:hAnsi="Century Gothic"/>
              </w:rPr>
              <w:t>Diagrama Causa – Efecto</w:t>
            </w:r>
          </w:p>
          <w:p w14:paraId="52BE18C8" w14:textId="77777777" w:rsidR="00C84D2C" w:rsidRPr="004833E1" w:rsidRDefault="00C84D2C" w:rsidP="00C84D2C">
            <w:pPr>
              <w:pStyle w:val="Encabezado"/>
              <w:numPr>
                <w:ilvl w:val="0"/>
                <w:numId w:val="16"/>
              </w:numPr>
              <w:tabs>
                <w:tab w:val="clear" w:pos="4419"/>
                <w:tab w:val="clear" w:pos="8838"/>
              </w:tabs>
              <w:jc w:val="both"/>
              <w:rPr>
                <w:rFonts w:ascii="Century Gothic" w:hAnsi="Century Gothic"/>
              </w:rPr>
            </w:pPr>
            <w:r w:rsidRPr="004833E1">
              <w:rPr>
                <w:rFonts w:ascii="Century Gothic" w:hAnsi="Century Gothic"/>
              </w:rPr>
              <w:t>Lluvia de ideas</w:t>
            </w:r>
          </w:p>
          <w:p w14:paraId="52BE18C9" w14:textId="77777777" w:rsidR="00C84D2C" w:rsidRPr="004833E1" w:rsidRDefault="00C84D2C" w:rsidP="00C84D2C">
            <w:pPr>
              <w:pStyle w:val="Encabezado"/>
              <w:numPr>
                <w:ilvl w:val="0"/>
                <w:numId w:val="16"/>
              </w:numPr>
              <w:tabs>
                <w:tab w:val="clear" w:pos="4419"/>
                <w:tab w:val="clear" w:pos="8838"/>
              </w:tabs>
              <w:jc w:val="both"/>
              <w:rPr>
                <w:rFonts w:ascii="Century Gothic" w:hAnsi="Century Gothic"/>
              </w:rPr>
            </w:pPr>
            <w:r w:rsidRPr="004833E1">
              <w:rPr>
                <w:rFonts w:ascii="Century Gothic" w:hAnsi="Century Gothic"/>
              </w:rPr>
              <w:t xml:space="preserve">Matriz de Priorización </w:t>
            </w:r>
          </w:p>
        </w:tc>
      </w:tr>
      <w:tr w:rsidR="00C84D2C" w:rsidRPr="004833E1" w14:paraId="52BE18CE" w14:textId="77777777" w:rsidTr="00DF6FBF">
        <w:trPr>
          <w:cantSplit/>
        </w:trPr>
        <w:tc>
          <w:tcPr>
            <w:tcW w:w="1701" w:type="dxa"/>
            <w:vMerge/>
            <w:vAlign w:val="center"/>
          </w:tcPr>
          <w:p w14:paraId="52BE18CB" w14:textId="77777777" w:rsidR="00C84D2C" w:rsidRPr="005B01FA" w:rsidRDefault="00C84D2C" w:rsidP="00DF6FBF">
            <w:pPr>
              <w:pStyle w:val="Encabezado"/>
              <w:ind w:left="360"/>
              <w:jc w:val="both"/>
              <w:rPr>
                <w:rFonts w:ascii="Century Gothic" w:hAnsi="Century Gothic"/>
                <w:b/>
              </w:rPr>
            </w:pPr>
          </w:p>
        </w:tc>
        <w:tc>
          <w:tcPr>
            <w:tcW w:w="3819" w:type="dxa"/>
          </w:tcPr>
          <w:p w14:paraId="52BE18CC" w14:textId="77777777" w:rsidR="00C84D2C" w:rsidRPr="004833E1" w:rsidRDefault="00C84D2C" w:rsidP="00DF6FBF">
            <w:pPr>
              <w:pStyle w:val="Encabezado"/>
              <w:jc w:val="both"/>
              <w:rPr>
                <w:rFonts w:ascii="Century Gothic" w:hAnsi="Century Gothic"/>
              </w:rPr>
            </w:pPr>
            <w:r w:rsidRPr="004833E1">
              <w:rPr>
                <w:rFonts w:ascii="Century Gothic" w:hAnsi="Century Gothic"/>
              </w:rPr>
              <w:t>Plan de Acción</w:t>
            </w:r>
          </w:p>
        </w:tc>
        <w:tc>
          <w:tcPr>
            <w:tcW w:w="3840" w:type="dxa"/>
          </w:tcPr>
          <w:p w14:paraId="52BE18CD" w14:textId="77777777" w:rsidR="00C84D2C" w:rsidRPr="004833E1" w:rsidRDefault="00C84D2C" w:rsidP="00C84D2C">
            <w:pPr>
              <w:pStyle w:val="Encabezado"/>
              <w:numPr>
                <w:ilvl w:val="0"/>
                <w:numId w:val="17"/>
              </w:numPr>
              <w:tabs>
                <w:tab w:val="clear" w:pos="4419"/>
                <w:tab w:val="clear" w:pos="8838"/>
              </w:tabs>
              <w:jc w:val="both"/>
              <w:rPr>
                <w:rFonts w:ascii="Century Gothic" w:hAnsi="Century Gothic"/>
              </w:rPr>
            </w:pPr>
            <w:r w:rsidRPr="004833E1">
              <w:rPr>
                <w:rFonts w:ascii="Century Gothic" w:hAnsi="Century Gothic"/>
              </w:rPr>
              <w:t>Acción de Mejora</w:t>
            </w:r>
          </w:p>
        </w:tc>
      </w:tr>
      <w:tr w:rsidR="00C84D2C" w:rsidRPr="004833E1" w14:paraId="52BE18D2" w14:textId="77777777" w:rsidTr="00DF6FBF">
        <w:tc>
          <w:tcPr>
            <w:tcW w:w="1701" w:type="dxa"/>
            <w:vAlign w:val="center"/>
          </w:tcPr>
          <w:p w14:paraId="52BE18CF" w14:textId="77777777" w:rsidR="00C84D2C" w:rsidRPr="005B01FA" w:rsidRDefault="00C84D2C" w:rsidP="00DF6FBF">
            <w:pPr>
              <w:pStyle w:val="Encabezado"/>
              <w:jc w:val="both"/>
              <w:rPr>
                <w:rFonts w:ascii="Century Gothic" w:hAnsi="Century Gothic"/>
                <w:b/>
              </w:rPr>
            </w:pPr>
            <w:r w:rsidRPr="005B01FA">
              <w:rPr>
                <w:rFonts w:ascii="Century Gothic" w:hAnsi="Century Gothic"/>
                <w:b/>
              </w:rPr>
              <w:t>HACER</w:t>
            </w:r>
          </w:p>
        </w:tc>
        <w:tc>
          <w:tcPr>
            <w:tcW w:w="3819" w:type="dxa"/>
          </w:tcPr>
          <w:p w14:paraId="52BE18D0" w14:textId="77777777" w:rsidR="00C84D2C" w:rsidRPr="004833E1" w:rsidRDefault="00C84D2C" w:rsidP="00DF6FBF">
            <w:pPr>
              <w:pStyle w:val="Encabezado"/>
              <w:jc w:val="both"/>
              <w:rPr>
                <w:rFonts w:ascii="Century Gothic" w:hAnsi="Century Gothic"/>
              </w:rPr>
            </w:pPr>
            <w:r w:rsidRPr="004833E1">
              <w:rPr>
                <w:rFonts w:ascii="Century Gothic" w:hAnsi="Century Gothic"/>
              </w:rPr>
              <w:t>Realización de lo planeado</w:t>
            </w:r>
          </w:p>
        </w:tc>
        <w:tc>
          <w:tcPr>
            <w:tcW w:w="3840" w:type="dxa"/>
            <w:vAlign w:val="center"/>
          </w:tcPr>
          <w:p w14:paraId="52BE18D1" w14:textId="77777777" w:rsidR="00C84D2C" w:rsidRPr="004833E1" w:rsidRDefault="00C84D2C" w:rsidP="00DF6FBF">
            <w:pPr>
              <w:pStyle w:val="Encabezado"/>
              <w:jc w:val="both"/>
              <w:rPr>
                <w:rFonts w:ascii="Century Gothic" w:hAnsi="Century Gothic"/>
              </w:rPr>
            </w:pPr>
            <w:r w:rsidRPr="004833E1">
              <w:rPr>
                <w:rFonts w:ascii="Century Gothic" w:hAnsi="Century Gothic"/>
              </w:rPr>
              <w:t>No Aplica</w:t>
            </w:r>
          </w:p>
        </w:tc>
      </w:tr>
      <w:tr w:rsidR="00C84D2C" w:rsidRPr="004833E1" w14:paraId="52BE18D8" w14:textId="77777777" w:rsidTr="00DF6FBF">
        <w:tc>
          <w:tcPr>
            <w:tcW w:w="1701" w:type="dxa"/>
            <w:vAlign w:val="center"/>
          </w:tcPr>
          <w:p w14:paraId="52BE18D3" w14:textId="77777777" w:rsidR="00C84D2C" w:rsidRPr="005B01FA" w:rsidRDefault="00C84D2C" w:rsidP="00DF6FBF">
            <w:pPr>
              <w:pStyle w:val="Encabezado"/>
              <w:jc w:val="both"/>
              <w:rPr>
                <w:rFonts w:ascii="Century Gothic" w:hAnsi="Century Gothic"/>
                <w:b/>
              </w:rPr>
            </w:pPr>
            <w:r w:rsidRPr="005B01FA">
              <w:rPr>
                <w:rFonts w:ascii="Century Gothic" w:hAnsi="Century Gothic"/>
                <w:b/>
              </w:rPr>
              <w:t>VERIFICAR</w:t>
            </w:r>
          </w:p>
        </w:tc>
        <w:tc>
          <w:tcPr>
            <w:tcW w:w="3819" w:type="dxa"/>
          </w:tcPr>
          <w:p w14:paraId="52BE18D4" w14:textId="77777777" w:rsidR="00C84D2C" w:rsidRPr="004833E1" w:rsidRDefault="00C84D2C" w:rsidP="00DF6FBF">
            <w:pPr>
              <w:pStyle w:val="Encabezado"/>
              <w:jc w:val="both"/>
              <w:rPr>
                <w:rFonts w:ascii="Century Gothic" w:hAnsi="Century Gothic"/>
              </w:rPr>
            </w:pPr>
            <w:r w:rsidRPr="004833E1">
              <w:rPr>
                <w:rFonts w:ascii="Century Gothic" w:hAnsi="Century Gothic"/>
              </w:rPr>
              <w:t>Lo planificado corresponda a lo planeado</w:t>
            </w:r>
          </w:p>
        </w:tc>
        <w:tc>
          <w:tcPr>
            <w:tcW w:w="3840" w:type="dxa"/>
          </w:tcPr>
          <w:p w14:paraId="52BE18D5" w14:textId="77777777" w:rsidR="00C84D2C" w:rsidRPr="004833E1" w:rsidRDefault="00C84D2C" w:rsidP="00C84D2C">
            <w:pPr>
              <w:pStyle w:val="Encabezado"/>
              <w:numPr>
                <w:ilvl w:val="0"/>
                <w:numId w:val="18"/>
              </w:numPr>
              <w:tabs>
                <w:tab w:val="clear" w:pos="4419"/>
                <w:tab w:val="clear" w:pos="8838"/>
              </w:tabs>
              <w:jc w:val="both"/>
              <w:rPr>
                <w:rFonts w:ascii="Century Gothic" w:hAnsi="Century Gothic"/>
              </w:rPr>
            </w:pPr>
            <w:r w:rsidRPr="004833E1">
              <w:rPr>
                <w:rFonts w:ascii="Century Gothic" w:hAnsi="Century Gothic"/>
              </w:rPr>
              <w:t>Encuestas</w:t>
            </w:r>
          </w:p>
          <w:p w14:paraId="52BE18D6" w14:textId="77777777" w:rsidR="00C84D2C" w:rsidRPr="004833E1" w:rsidRDefault="00C84D2C" w:rsidP="00C84D2C">
            <w:pPr>
              <w:pStyle w:val="Encabezado"/>
              <w:numPr>
                <w:ilvl w:val="0"/>
                <w:numId w:val="18"/>
              </w:numPr>
              <w:tabs>
                <w:tab w:val="clear" w:pos="4419"/>
                <w:tab w:val="clear" w:pos="8838"/>
              </w:tabs>
              <w:jc w:val="both"/>
              <w:rPr>
                <w:rFonts w:ascii="Century Gothic" w:hAnsi="Century Gothic"/>
              </w:rPr>
            </w:pPr>
            <w:r w:rsidRPr="004833E1">
              <w:rPr>
                <w:rFonts w:ascii="Century Gothic" w:hAnsi="Century Gothic"/>
              </w:rPr>
              <w:t>Gráficos de líneas, barras</w:t>
            </w:r>
          </w:p>
          <w:p w14:paraId="52BE18D7" w14:textId="77777777" w:rsidR="00C84D2C" w:rsidRPr="004833E1" w:rsidRDefault="00C84D2C" w:rsidP="00C84D2C">
            <w:pPr>
              <w:pStyle w:val="Encabezado"/>
              <w:numPr>
                <w:ilvl w:val="0"/>
                <w:numId w:val="18"/>
              </w:numPr>
              <w:tabs>
                <w:tab w:val="clear" w:pos="4419"/>
                <w:tab w:val="clear" w:pos="8838"/>
              </w:tabs>
              <w:jc w:val="both"/>
              <w:rPr>
                <w:rFonts w:ascii="Century Gothic" w:hAnsi="Century Gothic"/>
              </w:rPr>
            </w:pPr>
            <w:r w:rsidRPr="004833E1">
              <w:rPr>
                <w:rFonts w:ascii="Century Gothic" w:hAnsi="Century Gothic"/>
              </w:rPr>
              <w:t>Diagrama de Pareto</w:t>
            </w:r>
          </w:p>
        </w:tc>
      </w:tr>
      <w:tr w:rsidR="00C84D2C" w:rsidRPr="004833E1" w14:paraId="52BE18DC" w14:textId="77777777" w:rsidTr="00DF6FBF">
        <w:trPr>
          <w:cantSplit/>
        </w:trPr>
        <w:tc>
          <w:tcPr>
            <w:tcW w:w="1701" w:type="dxa"/>
            <w:vMerge w:val="restart"/>
            <w:vAlign w:val="center"/>
          </w:tcPr>
          <w:p w14:paraId="52BE18D9" w14:textId="77777777" w:rsidR="00C84D2C" w:rsidRPr="005B01FA" w:rsidRDefault="00C84D2C" w:rsidP="00DF6FBF">
            <w:pPr>
              <w:pStyle w:val="Encabezado"/>
              <w:jc w:val="both"/>
              <w:rPr>
                <w:rFonts w:ascii="Century Gothic" w:hAnsi="Century Gothic"/>
                <w:b/>
              </w:rPr>
            </w:pPr>
            <w:r w:rsidRPr="005B01FA">
              <w:rPr>
                <w:rFonts w:ascii="Century Gothic" w:hAnsi="Century Gothic"/>
                <w:b/>
              </w:rPr>
              <w:t>ACTUAR</w:t>
            </w:r>
          </w:p>
        </w:tc>
        <w:tc>
          <w:tcPr>
            <w:tcW w:w="3819" w:type="dxa"/>
          </w:tcPr>
          <w:p w14:paraId="52BE18DA" w14:textId="77777777" w:rsidR="00C84D2C" w:rsidRPr="004833E1" w:rsidRDefault="00C84D2C" w:rsidP="00DF6FBF">
            <w:pPr>
              <w:pStyle w:val="Encabezado"/>
              <w:jc w:val="both"/>
              <w:rPr>
                <w:rFonts w:ascii="Century Gothic" w:hAnsi="Century Gothic"/>
              </w:rPr>
            </w:pPr>
            <w:r w:rsidRPr="004833E1">
              <w:rPr>
                <w:rFonts w:ascii="Century Gothic" w:hAnsi="Century Gothic"/>
              </w:rPr>
              <w:t>Corregir</w:t>
            </w:r>
          </w:p>
        </w:tc>
        <w:tc>
          <w:tcPr>
            <w:tcW w:w="3840" w:type="dxa"/>
            <w:vMerge w:val="restart"/>
            <w:vAlign w:val="center"/>
          </w:tcPr>
          <w:p w14:paraId="52BE18DB" w14:textId="77777777" w:rsidR="00C84D2C" w:rsidRPr="004833E1" w:rsidRDefault="00C84D2C" w:rsidP="00C84D2C">
            <w:pPr>
              <w:pStyle w:val="Encabezado"/>
              <w:numPr>
                <w:ilvl w:val="0"/>
                <w:numId w:val="18"/>
              </w:numPr>
              <w:tabs>
                <w:tab w:val="clear" w:pos="4419"/>
                <w:tab w:val="clear" w:pos="8838"/>
              </w:tabs>
              <w:rPr>
                <w:rFonts w:ascii="Century Gothic" w:hAnsi="Century Gothic"/>
              </w:rPr>
            </w:pPr>
            <w:r w:rsidRPr="004833E1">
              <w:rPr>
                <w:rFonts w:ascii="Century Gothic" w:hAnsi="Century Gothic"/>
              </w:rPr>
              <w:t>Establecimiento de Planes de Acción de Mejoramiento</w:t>
            </w:r>
          </w:p>
        </w:tc>
      </w:tr>
      <w:tr w:rsidR="00C84D2C" w:rsidRPr="004833E1" w14:paraId="52BE18E0" w14:textId="77777777" w:rsidTr="00DF6FBF">
        <w:trPr>
          <w:cantSplit/>
        </w:trPr>
        <w:tc>
          <w:tcPr>
            <w:tcW w:w="1701" w:type="dxa"/>
            <w:vMerge/>
            <w:vAlign w:val="center"/>
          </w:tcPr>
          <w:p w14:paraId="52BE18DD" w14:textId="77777777" w:rsidR="00C84D2C" w:rsidRPr="004833E1" w:rsidRDefault="00C84D2C" w:rsidP="00DF6FBF">
            <w:pPr>
              <w:pStyle w:val="Encabezado"/>
              <w:jc w:val="both"/>
              <w:rPr>
                <w:rFonts w:ascii="Century Gothic" w:hAnsi="Century Gothic"/>
              </w:rPr>
            </w:pPr>
          </w:p>
        </w:tc>
        <w:tc>
          <w:tcPr>
            <w:tcW w:w="3819" w:type="dxa"/>
          </w:tcPr>
          <w:p w14:paraId="52BE18DE" w14:textId="77777777" w:rsidR="00C84D2C" w:rsidRPr="004833E1" w:rsidRDefault="00C84D2C" w:rsidP="00DF6FBF">
            <w:pPr>
              <w:pStyle w:val="Encabezado"/>
              <w:jc w:val="both"/>
              <w:rPr>
                <w:rFonts w:ascii="Century Gothic" w:hAnsi="Century Gothic"/>
              </w:rPr>
            </w:pPr>
            <w:r w:rsidRPr="004833E1">
              <w:rPr>
                <w:rFonts w:ascii="Century Gothic" w:hAnsi="Century Gothic"/>
              </w:rPr>
              <w:t>Estandarizar</w:t>
            </w:r>
          </w:p>
        </w:tc>
        <w:tc>
          <w:tcPr>
            <w:tcW w:w="3840" w:type="dxa"/>
            <w:vMerge/>
          </w:tcPr>
          <w:p w14:paraId="52BE18DF" w14:textId="77777777" w:rsidR="00C84D2C" w:rsidRPr="004833E1" w:rsidRDefault="00C84D2C" w:rsidP="00C84D2C">
            <w:pPr>
              <w:pStyle w:val="Encabezado"/>
              <w:numPr>
                <w:ilvl w:val="0"/>
                <w:numId w:val="2"/>
              </w:numPr>
              <w:tabs>
                <w:tab w:val="clear" w:pos="4419"/>
                <w:tab w:val="clear" w:pos="8838"/>
              </w:tabs>
              <w:jc w:val="both"/>
              <w:rPr>
                <w:rFonts w:ascii="Century Gothic" w:hAnsi="Century Gothic"/>
              </w:rPr>
            </w:pPr>
          </w:p>
        </w:tc>
      </w:tr>
      <w:tr w:rsidR="00C84D2C" w:rsidRPr="004833E1" w14:paraId="52BE18E4" w14:textId="77777777" w:rsidTr="00DF6FBF">
        <w:trPr>
          <w:cantSplit/>
        </w:trPr>
        <w:tc>
          <w:tcPr>
            <w:tcW w:w="1701" w:type="dxa"/>
            <w:vMerge/>
            <w:vAlign w:val="center"/>
          </w:tcPr>
          <w:p w14:paraId="52BE18E1" w14:textId="77777777" w:rsidR="00C84D2C" w:rsidRPr="004833E1" w:rsidRDefault="00C84D2C" w:rsidP="00DF6FBF">
            <w:pPr>
              <w:pStyle w:val="Encabezado"/>
              <w:jc w:val="both"/>
              <w:rPr>
                <w:rFonts w:ascii="Century Gothic" w:hAnsi="Century Gothic"/>
              </w:rPr>
            </w:pPr>
          </w:p>
        </w:tc>
        <w:tc>
          <w:tcPr>
            <w:tcW w:w="3819" w:type="dxa"/>
          </w:tcPr>
          <w:p w14:paraId="52BE18E2" w14:textId="77777777" w:rsidR="00C84D2C" w:rsidRPr="004833E1" w:rsidRDefault="00C84D2C" w:rsidP="00DF6FBF">
            <w:pPr>
              <w:pStyle w:val="Encabezado"/>
              <w:jc w:val="both"/>
              <w:rPr>
                <w:rFonts w:ascii="Century Gothic" w:hAnsi="Century Gothic"/>
              </w:rPr>
            </w:pPr>
            <w:r w:rsidRPr="004833E1">
              <w:rPr>
                <w:rFonts w:ascii="Century Gothic" w:hAnsi="Century Gothic"/>
              </w:rPr>
              <w:t>Mejorar</w:t>
            </w:r>
          </w:p>
        </w:tc>
        <w:tc>
          <w:tcPr>
            <w:tcW w:w="3840" w:type="dxa"/>
            <w:vMerge/>
          </w:tcPr>
          <w:p w14:paraId="52BE18E3" w14:textId="77777777" w:rsidR="00C84D2C" w:rsidRPr="004833E1" w:rsidRDefault="00C84D2C" w:rsidP="00C84D2C">
            <w:pPr>
              <w:pStyle w:val="Encabezado"/>
              <w:numPr>
                <w:ilvl w:val="0"/>
                <w:numId w:val="2"/>
              </w:numPr>
              <w:tabs>
                <w:tab w:val="clear" w:pos="4419"/>
                <w:tab w:val="clear" w:pos="8838"/>
              </w:tabs>
              <w:jc w:val="both"/>
              <w:rPr>
                <w:rFonts w:ascii="Century Gothic" w:hAnsi="Century Gothic"/>
              </w:rPr>
            </w:pPr>
          </w:p>
        </w:tc>
      </w:tr>
    </w:tbl>
    <w:p w14:paraId="52BE18E5" w14:textId="77777777" w:rsidR="00C84D2C" w:rsidRPr="004833E1" w:rsidRDefault="00C84D2C" w:rsidP="00C84D2C">
      <w:pPr>
        <w:pStyle w:val="Encabezado"/>
        <w:jc w:val="both"/>
        <w:rPr>
          <w:rFonts w:ascii="Century Gothic" w:hAnsi="Century Gothic"/>
        </w:rPr>
      </w:pPr>
    </w:p>
    <w:p w14:paraId="52BE18E6" w14:textId="77777777" w:rsidR="00C84D2C" w:rsidRPr="009507E4" w:rsidRDefault="00C84D2C" w:rsidP="00C84D2C">
      <w:pPr>
        <w:numPr>
          <w:ilvl w:val="0"/>
          <w:numId w:val="1"/>
        </w:numPr>
        <w:jc w:val="both"/>
        <w:rPr>
          <w:rFonts w:ascii="Century Gothic" w:hAnsi="Century Gothic"/>
          <w:b/>
          <w:u w:val="single"/>
        </w:rPr>
      </w:pPr>
      <w:r w:rsidRPr="009507E4">
        <w:rPr>
          <w:rFonts w:ascii="Century Gothic" w:hAnsi="Century Gothic"/>
          <w:b/>
          <w:u w:val="single"/>
        </w:rPr>
        <w:t>DEFINICIÓN TÉCNICAS ESTADÍSTICAS</w:t>
      </w:r>
    </w:p>
    <w:p w14:paraId="52BE18E7" w14:textId="77777777" w:rsidR="00C84D2C" w:rsidRPr="004833E1" w:rsidRDefault="00C84D2C" w:rsidP="00C84D2C">
      <w:pPr>
        <w:jc w:val="both"/>
        <w:rPr>
          <w:rFonts w:ascii="Century Gothic" w:hAnsi="Century Gothic"/>
          <w:b/>
        </w:rPr>
      </w:pPr>
    </w:p>
    <w:p w14:paraId="52BE18E8" w14:textId="77777777" w:rsidR="00C84D2C" w:rsidRPr="004833E1" w:rsidRDefault="00C84D2C" w:rsidP="00C84D2C">
      <w:pPr>
        <w:jc w:val="both"/>
        <w:rPr>
          <w:rFonts w:ascii="Century Gothic" w:hAnsi="Century Gothic"/>
        </w:rPr>
      </w:pPr>
      <w:r w:rsidRPr="004833E1">
        <w:rPr>
          <w:rFonts w:ascii="Century Gothic" w:hAnsi="Century Gothic"/>
        </w:rPr>
        <w:t>El descriptivo de la guía relaciona cada una de las herramientas estadísticas y las define, identifica su campo de acción y su modo de construcción.</w:t>
      </w:r>
    </w:p>
    <w:p w14:paraId="52BE18E9" w14:textId="77777777" w:rsidR="00C84D2C" w:rsidRPr="004833E1" w:rsidRDefault="00C84D2C" w:rsidP="00C84D2C">
      <w:pPr>
        <w:jc w:val="both"/>
        <w:rPr>
          <w:rFonts w:ascii="Century Gothic" w:hAnsi="Century Gothic"/>
        </w:rPr>
      </w:pPr>
    </w:p>
    <w:p w14:paraId="52BE18EA" w14:textId="77777777" w:rsidR="00C84D2C" w:rsidRPr="00D0034C" w:rsidRDefault="00C84D2C" w:rsidP="00C84D2C">
      <w:pPr>
        <w:numPr>
          <w:ilvl w:val="1"/>
          <w:numId w:val="1"/>
        </w:numPr>
        <w:jc w:val="both"/>
        <w:rPr>
          <w:rFonts w:ascii="Century Gothic" w:hAnsi="Century Gothic"/>
          <w:b/>
        </w:rPr>
      </w:pPr>
      <w:r w:rsidRPr="00D0034C">
        <w:rPr>
          <w:rFonts w:ascii="Century Gothic" w:hAnsi="Century Gothic"/>
          <w:b/>
        </w:rPr>
        <w:t>GRÁFICOS DE LÍNEAS, BARRAS</w:t>
      </w:r>
    </w:p>
    <w:p w14:paraId="52BE18EB" w14:textId="77777777" w:rsidR="00C84D2C" w:rsidRPr="00D0034C" w:rsidRDefault="00C84D2C" w:rsidP="00C84D2C">
      <w:pPr>
        <w:jc w:val="both"/>
        <w:rPr>
          <w:rFonts w:ascii="Century Gothic" w:hAnsi="Century Gothic"/>
          <w:b/>
        </w:rPr>
      </w:pPr>
    </w:p>
    <w:p w14:paraId="52BE18EC" w14:textId="77777777" w:rsidR="00C84D2C" w:rsidRPr="00D0034C" w:rsidRDefault="00C84D2C" w:rsidP="00C84D2C">
      <w:pPr>
        <w:numPr>
          <w:ilvl w:val="2"/>
          <w:numId w:val="1"/>
        </w:numPr>
        <w:jc w:val="both"/>
        <w:rPr>
          <w:rFonts w:ascii="Century Gothic" w:hAnsi="Century Gothic"/>
          <w:b/>
        </w:rPr>
      </w:pPr>
      <w:r>
        <w:rPr>
          <w:rFonts w:ascii="Century Gothic" w:hAnsi="Century Gothic"/>
          <w:b/>
        </w:rPr>
        <w:t>DEFINICIÓN</w:t>
      </w:r>
    </w:p>
    <w:p w14:paraId="52BE18ED" w14:textId="77777777" w:rsidR="00C84D2C" w:rsidRPr="00D0034C" w:rsidRDefault="00C84D2C" w:rsidP="00C84D2C">
      <w:pPr>
        <w:jc w:val="both"/>
        <w:rPr>
          <w:rFonts w:ascii="Century Gothic" w:hAnsi="Century Gothic"/>
        </w:rPr>
      </w:pPr>
    </w:p>
    <w:p w14:paraId="52BE18EE" w14:textId="77777777" w:rsidR="00C84D2C" w:rsidRPr="004833E1" w:rsidRDefault="00C84D2C" w:rsidP="00C84D2C">
      <w:pPr>
        <w:jc w:val="both"/>
        <w:rPr>
          <w:rFonts w:ascii="Century Gothic" w:hAnsi="Century Gothic"/>
        </w:rPr>
      </w:pPr>
      <w:r w:rsidRPr="004833E1">
        <w:rPr>
          <w:rFonts w:ascii="Century Gothic" w:hAnsi="Century Gothic"/>
        </w:rPr>
        <w:t>Representación de datos a través de líneas o figuras para facilitar la visualización y entendimiento de la situación.</w:t>
      </w:r>
    </w:p>
    <w:p w14:paraId="52BE18EF" w14:textId="77777777" w:rsidR="00C84D2C" w:rsidRDefault="00C84D2C" w:rsidP="00C84D2C">
      <w:pPr>
        <w:jc w:val="both"/>
        <w:rPr>
          <w:rFonts w:ascii="Century Gothic" w:hAnsi="Century Gothic"/>
        </w:rPr>
      </w:pPr>
    </w:p>
    <w:p w14:paraId="52BE18F0" w14:textId="77777777" w:rsidR="00C84D2C" w:rsidRDefault="00C84D2C" w:rsidP="00C84D2C">
      <w:pPr>
        <w:numPr>
          <w:ilvl w:val="2"/>
          <w:numId w:val="1"/>
        </w:numPr>
        <w:jc w:val="both"/>
        <w:rPr>
          <w:rFonts w:ascii="Century Gothic" w:hAnsi="Century Gothic"/>
        </w:rPr>
      </w:pPr>
      <w:r w:rsidRPr="004833E1">
        <w:rPr>
          <w:rFonts w:ascii="Century Gothic" w:hAnsi="Century Gothic"/>
        </w:rPr>
        <w:t>Cuando aplicarlo:</w:t>
      </w:r>
    </w:p>
    <w:p w14:paraId="52BE18F1" w14:textId="77777777" w:rsidR="00C84D2C" w:rsidRPr="004833E1" w:rsidRDefault="00C84D2C" w:rsidP="00C84D2C">
      <w:pPr>
        <w:jc w:val="both"/>
        <w:rPr>
          <w:rFonts w:ascii="Century Gothic" w:hAnsi="Century Gothic"/>
        </w:rPr>
      </w:pPr>
    </w:p>
    <w:p w14:paraId="52BE18F2" w14:textId="77777777" w:rsidR="00C84D2C" w:rsidRPr="004833E1" w:rsidRDefault="00C84D2C" w:rsidP="00C84D2C">
      <w:pPr>
        <w:numPr>
          <w:ilvl w:val="0"/>
          <w:numId w:val="3"/>
        </w:numPr>
        <w:jc w:val="both"/>
        <w:rPr>
          <w:rFonts w:ascii="Century Gothic" w:hAnsi="Century Gothic"/>
        </w:rPr>
      </w:pPr>
      <w:r w:rsidRPr="004833E1">
        <w:rPr>
          <w:rFonts w:ascii="Century Gothic" w:hAnsi="Century Gothic"/>
        </w:rPr>
        <w:t>Para atraer la atención sobre un tema.</w:t>
      </w:r>
    </w:p>
    <w:p w14:paraId="52BE18F3" w14:textId="77777777" w:rsidR="00C84D2C" w:rsidRPr="004833E1" w:rsidRDefault="00C84D2C" w:rsidP="00C84D2C">
      <w:pPr>
        <w:numPr>
          <w:ilvl w:val="0"/>
          <w:numId w:val="3"/>
        </w:numPr>
        <w:jc w:val="both"/>
        <w:rPr>
          <w:rFonts w:ascii="Century Gothic" w:hAnsi="Century Gothic"/>
        </w:rPr>
      </w:pPr>
      <w:r w:rsidRPr="004833E1">
        <w:rPr>
          <w:rFonts w:ascii="Century Gothic" w:hAnsi="Century Gothic"/>
        </w:rPr>
        <w:t>Para facilitar la asimilación y recordación de la información</w:t>
      </w:r>
    </w:p>
    <w:p w14:paraId="52BE18F4" w14:textId="77777777" w:rsidR="00C84D2C" w:rsidRPr="004833E1" w:rsidRDefault="00C84D2C" w:rsidP="00C84D2C">
      <w:pPr>
        <w:numPr>
          <w:ilvl w:val="0"/>
          <w:numId w:val="3"/>
        </w:numPr>
        <w:jc w:val="both"/>
        <w:rPr>
          <w:rFonts w:ascii="Century Gothic" w:hAnsi="Century Gothic"/>
        </w:rPr>
      </w:pPr>
      <w:r w:rsidRPr="004833E1">
        <w:rPr>
          <w:rFonts w:ascii="Century Gothic" w:hAnsi="Century Gothic"/>
        </w:rPr>
        <w:t>Para captar y resaltar características importantes de una situación</w:t>
      </w:r>
    </w:p>
    <w:p w14:paraId="52BE18F5" w14:textId="77777777" w:rsidR="00C84D2C" w:rsidRPr="004833E1" w:rsidRDefault="00C84D2C" w:rsidP="00C84D2C">
      <w:pPr>
        <w:numPr>
          <w:ilvl w:val="0"/>
          <w:numId w:val="3"/>
        </w:numPr>
        <w:jc w:val="both"/>
        <w:rPr>
          <w:rFonts w:ascii="Century Gothic" w:hAnsi="Century Gothic"/>
        </w:rPr>
      </w:pPr>
      <w:r w:rsidRPr="004833E1">
        <w:rPr>
          <w:rFonts w:ascii="Century Gothic" w:hAnsi="Century Gothic"/>
        </w:rPr>
        <w:t>Para revelar hechos o situaciones no reconocidos previamente</w:t>
      </w:r>
    </w:p>
    <w:p w14:paraId="52BE18F6" w14:textId="77777777" w:rsidR="00C84D2C" w:rsidRPr="004833E1" w:rsidRDefault="00C84D2C" w:rsidP="00C84D2C">
      <w:pPr>
        <w:jc w:val="both"/>
        <w:rPr>
          <w:rFonts w:ascii="Century Gothic" w:hAnsi="Century Gothic"/>
          <w:b/>
        </w:rPr>
      </w:pPr>
    </w:p>
    <w:p w14:paraId="52BE18F7" w14:textId="77777777" w:rsidR="00C84D2C" w:rsidRPr="004833E1" w:rsidRDefault="00C84D2C" w:rsidP="00C84D2C">
      <w:pPr>
        <w:numPr>
          <w:ilvl w:val="1"/>
          <w:numId w:val="1"/>
        </w:numPr>
        <w:jc w:val="both"/>
        <w:rPr>
          <w:rFonts w:ascii="Century Gothic" w:hAnsi="Century Gothic"/>
          <w:b/>
        </w:rPr>
      </w:pPr>
      <w:r w:rsidRPr="004833E1">
        <w:rPr>
          <w:rFonts w:ascii="Century Gothic" w:hAnsi="Century Gothic"/>
          <w:b/>
        </w:rPr>
        <w:t>DIAGRAMA DE PARETTO</w:t>
      </w:r>
    </w:p>
    <w:p w14:paraId="52BE18F8" w14:textId="77777777" w:rsidR="00C84D2C" w:rsidRPr="004833E1" w:rsidRDefault="00C84D2C" w:rsidP="00C84D2C">
      <w:pPr>
        <w:jc w:val="both"/>
        <w:rPr>
          <w:rFonts w:ascii="Century Gothic" w:hAnsi="Century Gothic"/>
        </w:rPr>
      </w:pPr>
    </w:p>
    <w:p w14:paraId="52BE18F9" w14:textId="77777777" w:rsidR="00C84D2C" w:rsidRPr="009507E4" w:rsidRDefault="00C84D2C" w:rsidP="00C84D2C">
      <w:pPr>
        <w:numPr>
          <w:ilvl w:val="2"/>
          <w:numId w:val="1"/>
        </w:numPr>
        <w:jc w:val="both"/>
        <w:rPr>
          <w:rFonts w:ascii="Century Gothic" w:hAnsi="Century Gothic"/>
          <w:b/>
        </w:rPr>
      </w:pPr>
      <w:r>
        <w:rPr>
          <w:rFonts w:ascii="Century Gothic" w:hAnsi="Century Gothic"/>
          <w:b/>
        </w:rPr>
        <w:t>DEFINICIÓN</w:t>
      </w:r>
    </w:p>
    <w:p w14:paraId="52BE18FA" w14:textId="77777777" w:rsidR="00C84D2C" w:rsidRPr="004833E1" w:rsidRDefault="00C84D2C" w:rsidP="00C84D2C">
      <w:pPr>
        <w:jc w:val="both"/>
        <w:rPr>
          <w:rFonts w:ascii="Century Gothic" w:hAnsi="Century Gothic"/>
        </w:rPr>
      </w:pPr>
    </w:p>
    <w:p w14:paraId="52BE18FB" w14:textId="77777777" w:rsidR="00C84D2C" w:rsidRPr="004833E1" w:rsidRDefault="00C84D2C" w:rsidP="00C84D2C">
      <w:pPr>
        <w:jc w:val="both"/>
        <w:rPr>
          <w:rFonts w:ascii="Century Gothic" w:hAnsi="Century Gothic"/>
        </w:rPr>
      </w:pPr>
      <w:r w:rsidRPr="004833E1">
        <w:rPr>
          <w:rFonts w:ascii="Century Gothic" w:hAnsi="Century Gothic"/>
        </w:rPr>
        <w:t>Es un gráfico de barras que representa en forma ordenada los factores vitales de una observación, teniendo en cuenta la frecuencia de ocurrencia de dichos factores en un determinado periodo de tiempo</w:t>
      </w:r>
      <w:r>
        <w:rPr>
          <w:rFonts w:ascii="Century Gothic" w:hAnsi="Century Gothic"/>
        </w:rPr>
        <w:t>.</w:t>
      </w:r>
    </w:p>
    <w:p w14:paraId="52BE18FC" w14:textId="77777777" w:rsidR="00C84D2C" w:rsidRPr="004833E1" w:rsidRDefault="00C84D2C" w:rsidP="00C84D2C">
      <w:pPr>
        <w:jc w:val="both"/>
        <w:rPr>
          <w:rFonts w:ascii="Century Gothic" w:hAnsi="Century Gothic"/>
        </w:rPr>
      </w:pPr>
    </w:p>
    <w:p w14:paraId="52BE18FD" w14:textId="77777777" w:rsidR="00C84D2C" w:rsidRDefault="00C84D2C" w:rsidP="00C84D2C">
      <w:pPr>
        <w:numPr>
          <w:ilvl w:val="2"/>
          <w:numId w:val="1"/>
        </w:numPr>
        <w:jc w:val="both"/>
        <w:rPr>
          <w:rFonts w:ascii="Century Gothic" w:hAnsi="Century Gothic"/>
        </w:rPr>
      </w:pPr>
      <w:r w:rsidRPr="004833E1">
        <w:rPr>
          <w:rFonts w:ascii="Century Gothic" w:hAnsi="Century Gothic"/>
        </w:rPr>
        <w:t>Cuando aplicarlo:</w:t>
      </w:r>
    </w:p>
    <w:p w14:paraId="52BE18FE" w14:textId="77777777" w:rsidR="00C84D2C" w:rsidRPr="004833E1" w:rsidRDefault="00C84D2C" w:rsidP="00C84D2C">
      <w:pPr>
        <w:jc w:val="both"/>
        <w:rPr>
          <w:rFonts w:ascii="Century Gothic" w:hAnsi="Century Gothic"/>
        </w:rPr>
      </w:pPr>
    </w:p>
    <w:p w14:paraId="52BE18FF" w14:textId="77777777" w:rsidR="00C84D2C" w:rsidRPr="004833E1" w:rsidRDefault="00C84D2C" w:rsidP="00C84D2C">
      <w:pPr>
        <w:numPr>
          <w:ilvl w:val="0"/>
          <w:numId w:val="4"/>
        </w:numPr>
        <w:jc w:val="both"/>
        <w:rPr>
          <w:rFonts w:ascii="Century Gothic" w:hAnsi="Century Gothic"/>
        </w:rPr>
      </w:pPr>
      <w:r w:rsidRPr="004833E1">
        <w:rPr>
          <w:rFonts w:ascii="Century Gothic" w:hAnsi="Century Gothic"/>
        </w:rPr>
        <w:t>Cuando se requiere identificar asuntos y/o problemas verdaderamente importantes a los cuales debe dedicarse la mayor atención.</w:t>
      </w:r>
    </w:p>
    <w:p w14:paraId="52BE1900" w14:textId="77777777" w:rsidR="00C84D2C" w:rsidRPr="004833E1" w:rsidRDefault="00C84D2C" w:rsidP="00C84D2C">
      <w:pPr>
        <w:numPr>
          <w:ilvl w:val="0"/>
          <w:numId w:val="4"/>
        </w:numPr>
        <w:jc w:val="both"/>
        <w:rPr>
          <w:rFonts w:ascii="Century Gothic" w:hAnsi="Century Gothic"/>
        </w:rPr>
      </w:pPr>
      <w:r w:rsidRPr="004833E1">
        <w:rPr>
          <w:rFonts w:ascii="Century Gothic" w:hAnsi="Century Gothic"/>
        </w:rPr>
        <w:t>Cuando se desee fijar prioridades.</w:t>
      </w:r>
    </w:p>
    <w:p w14:paraId="52BE1901" w14:textId="77777777" w:rsidR="00C84D2C" w:rsidRPr="004833E1" w:rsidRDefault="00C84D2C" w:rsidP="00C84D2C">
      <w:pPr>
        <w:jc w:val="both"/>
        <w:rPr>
          <w:rFonts w:ascii="Century Gothic" w:hAnsi="Century Gothic"/>
        </w:rPr>
      </w:pPr>
    </w:p>
    <w:p w14:paraId="52BE1902" w14:textId="77777777" w:rsidR="00C84D2C" w:rsidRDefault="00C84D2C" w:rsidP="00C84D2C">
      <w:pPr>
        <w:numPr>
          <w:ilvl w:val="2"/>
          <w:numId w:val="1"/>
        </w:numPr>
        <w:jc w:val="both"/>
        <w:rPr>
          <w:rFonts w:ascii="Century Gothic" w:hAnsi="Century Gothic"/>
        </w:rPr>
      </w:pPr>
      <w:r w:rsidRPr="004833E1">
        <w:rPr>
          <w:rFonts w:ascii="Century Gothic" w:hAnsi="Century Gothic"/>
        </w:rPr>
        <w:t>Como se construye:</w:t>
      </w:r>
    </w:p>
    <w:p w14:paraId="52BE1903" w14:textId="77777777" w:rsidR="00C84D2C" w:rsidRPr="004833E1" w:rsidRDefault="00C84D2C" w:rsidP="00C84D2C">
      <w:pPr>
        <w:jc w:val="both"/>
        <w:rPr>
          <w:rFonts w:ascii="Century Gothic" w:hAnsi="Century Gothic"/>
        </w:rPr>
      </w:pPr>
    </w:p>
    <w:p w14:paraId="52BE1904" w14:textId="77777777" w:rsidR="00C84D2C" w:rsidRPr="004833E1" w:rsidRDefault="00C84D2C" w:rsidP="00C84D2C">
      <w:pPr>
        <w:numPr>
          <w:ilvl w:val="0"/>
          <w:numId w:val="5"/>
        </w:numPr>
        <w:jc w:val="both"/>
        <w:rPr>
          <w:rFonts w:ascii="Century Gothic" w:hAnsi="Century Gothic"/>
        </w:rPr>
      </w:pPr>
      <w:r w:rsidRPr="004833E1">
        <w:rPr>
          <w:rFonts w:ascii="Century Gothic" w:hAnsi="Century Gothic"/>
        </w:rPr>
        <w:t>Identifique el asunto, el problema o el efecto que le interesa analizar.</w:t>
      </w:r>
    </w:p>
    <w:p w14:paraId="52BE1905" w14:textId="77777777" w:rsidR="00C84D2C" w:rsidRPr="004833E1" w:rsidRDefault="00C84D2C" w:rsidP="00C84D2C">
      <w:pPr>
        <w:numPr>
          <w:ilvl w:val="0"/>
          <w:numId w:val="5"/>
        </w:numPr>
        <w:jc w:val="both"/>
        <w:rPr>
          <w:rFonts w:ascii="Century Gothic" w:hAnsi="Century Gothic"/>
        </w:rPr>
      </w:pPr>
      <w:r w:rsidRPr="004833E1">
        <w:rPr>
          <w:rFonts w:ascii="Century Gothic" w:hAnsi="Century Gothic"/>
        </w:rPr>
        <w:t>Diseñe una hoja de verificación para anotar la ocurrencia de los factores en el periodo de tiempo definido. Totalice los datos al finalizar el periodo.</w:t>
      </w:r>
    </w:p>
    <w:p w14:paraId="52BE1906" w14:textId="77777777" w:rsidR="00C84D2C" w:rsidRPr="00775BFE" w:rsidRDefault="00C84D2C" w:rsidP="00C84D2C">
      <w:pPr>
        <w:numPr>
          <w:ilvl w:val="0"/>
          <w:numId w:val="5"/>
        </w:numPr>
        <w:jc w:val="both"/>
        <w:rPr>
          <w:rFonts w:ascii="Century Gothic" w:hAnsi="Century Gothic"/>
          <w:b/>
        </w:rPr>
      </w:pPr>
      <w:r w:rsidRPr="004833E1">
        <w:rPr>
          <w:rFonts w:ascii="Century Gothic" w:hAnsi="Century Gothic"/>
        </w:rPr>
        <w:t>Con base en los totales de verificación, ordene los factores de mayor a menor, según la frecuencia de repetición.</w:t>
      </w:r>
    </w:p>
    <w:p w14:paraId="58485B14" w14:textId="77777777" w:rsidR="00775BFE" w:rsidRPr="004833E1" w:rsidRDefault="00775BFE" w:rsidP="00775BFE">
      <w:pPr>
        <w:ind w:left="340"/>
        <w:jc w:val="both"/>
        <w:rPr>
          <w:rFonts w:ascii="Century Gothic" w:hAnsi="Century Gothic"/>
          <w:b/>
        </w:rPr>
      </w:pPr>
    </w:p>
    <w:p w14:paraId="52BE1907" w14:textId="77777777" w:rsidR="00C84D2C" w:rsidRPr="004833E1" w:rsidRDefault="00C84D2C" w:rsidP="00C84D2C">
      <w:pPr>
        <w:jc w:val="both"/>
        <w:rPr>
          <w:rFonts w:ascii="Century Gothic" w:hAnsi="Century Gothic"/>
          <w:b/>
        </w:rPr>
      </w:pPr>
    </w:p>
    <w:p w14:paraId="52BE1908" w14:textId="77777777" w:rsidR="00C84D2C" w:rsidRPr="004833E1" w:rsidRDefault="00C84D2C" w:rsidP="00C84D2C">
      <w:pPr>
        <w:numPr>
          <w:ilvl w:val="1"/>
          <w:numId w:val="1"/>
        </w:numPr>
        <w:jc w:val="both"/>
        <w:rPr>
          <w:rFonts w:ascii="Century Gothic" w:hAnsi="Century Gothic"/>
          <w:b/>
        </w:rPr>
      </w:pPr>
      <w:r w:rsidRPr="004833E1">
        <w:rPr>
          <w:rFonts w:ascii="Century Gothic" w:hAnsi="Century Gothic"/>
          <w:b/>
        </w:rPr>
        <w:t>DIAGRAMA CAUSA-EFECTO</w:t>
      </w:r>
    </w:p>
    <w:p w14:paraId="52BE1909" w14:textId="77777777" w:rsidR="00C84D2C" w:rsidRPr="004833E1" w:rsidRDefault="00C84D2C" w:rsidP="00C84D2C">
      <w:pPr>
        <w:jc w:val="both"/>
        <w:rPr>
          <w:rFonts w:ascii="Century Gothic" w:hAnsi="Century Gothic"/>
        </w:rPr>
      </w:pPr>
    </w:p>
    <w:p w14:paraId="52BE190A" w14:textId="77777777" w:rsidR="00C84D2C" w:rsidRPr="001B1ECC" w:rsidRDefault="00C84D2C" w:rsidP="00C84D2C">
      <w:pPr>
        <w:numPr>
          <w:ilvl w:val="2"/>
          <w:numId w:val="1"/>
        </w:numPr>
        <w:jc w:val="both"/>
        <w:rPr>
          <w:rFonts w:ascii="Century Gothic" w:hAnsi="Century Gothic"/>
          <w:b/>
        </w:rPr>
      </w:pPr>
      <w:r w:rsidRPr="001B1ECC">
        <w:rPr>
          <w:rFonts w:ascii="Century Gothic" w:hAnsi="Century Gothic"/>
          <w:b/>
        </w:rPr>
        <w:t>DEFINICIÓN:</w:t>
      </w:r>
    </w:p>
    <w:p w14:paraId="52BE190B" w14:textId="77777777" w:rsidR="00C84D2C" w:rsidRPr="004833E1" w:rsidRDefault="00C84D2C" w:rsidP="00C84D2C">
      <w:pPr>
        <w:jc w:val="both"/>
        <w:rPr>
          <w:rFonts w:ascii="Century Gothic" w:hAnsi="Century Gothic"/>
        </w:rPr>
      </w:pPr>
    </w:p>
    <w:p w14:paraId="52BE190C" w14:textId="77777777" w:rsidR="00C84D2C" w:rsidRPr="004833E1" w:rsidRDefault="00C84D2C" w:rsidP="00C84D2C">
      <w:pPr>
        <w:jc w:val="both"/>
        <w:rPr>
          <w:rFonts w:ascii="Century Gothic" w:hAnsi="Century Gothic"/>
        </w:rPr>
      </w:pPr>
      <w:r w:rsidRPr="004833E1">
        <w:rPr>
          <w:rFonts w:ascii="Century Gothic" w:hAnsi="Century Gothic"/>
        </w:rPr>
        <w:t xml:space="preserve">Herramienta utilizada para presentar relaciones entre un efecto dado (por </w:t>
      </w:r>
      <w:proofErr w:type="gramStart"/>
      <w:r w:rsidRPr="004833E1">
        <w:rPr>
          <w:rFonts w:ascii="Century Gothic" w:hAnsi="Century Gothic"/>
        </w:rPr>
        <w:t>ejemplo</w:t>
      </w:r>
      <w:proofErr w:type="gramEnd"/>
      <w:r w:rsidRPr="004833E1">
        <w:rPr>
          <w:rFonts w:ascii="Century Gothic" w:hAnsi="Century Gothic"/>
        </w:rPr>
        <w:t xml:space="preserve"> variaciones en una característica de calidad) y sus causas potenciales. Las muchas causas potenciales se organizan en categorías principales y subcategorías, en tal forma que la presentación se parece a un esqueleto de pescado. Por esto, a esta herramienta también se la conoce como diagrama de espina de pescado.</w:t>
      </w:r>
    </w:p>
    <w:p w14:paraId="52BE190D" w14:textId="77777777" w:rsidR="00C84D2C" w:rsidRPr="004833E1" w:rsidRDefault="00C84D2C" w:rsidP="00C84D2C">
      <w:pPr>
        <w:jc w:val="both"/>
        <w:rPr>
          <w:rFonts w:ascii="Century Gothic" w:hAnsi="Century Gothic"/>
        </w:rPr>
      </w:pPr>
    </w:p>
    <w:p w14:paraId="52BE190E" w14:textId="77777777" w:rsidR="00C84D2C" w:rsidRDefault="00C84D2C" w:rsidP="00C84D2C">
      <w:pPr>
        <w:numPr>
          <w:ilvl w:val="2"/>
          <w:numId w:val="1"/>
        </w:numPr>
        <w:jc w:val="both"/>
        <w:rPr>
          <w:rFonts w:ascii="Century Gothic" w:hAnsi="Century Gothic"/>
        </w:rPr>
      </w:pPr>
      <w:r w:rsidRPr="004833E1">
        <w:rPr>
          <w:rFonts w:ascii="Century Gothic" w:hAnsi="Century Gothic"/>
        </w:rPr>
        <w:t>Cuando aplicarlo:</w:t>
      </w:r>
    </w:p>
    <w:p w14:paraId="52BE190F" w14:textId="77777777" w:rsidR="00C84D2C" w:rsidRPr="004833E1" w:rsidRDefault="00C84D2C" w:rsidP="00C84D2C">
      <w:pPr>
        <w:jc w:val="both"/>
        <w:rPr>
          <w:rFonts w:ascii="Century Gothic" w:hAnsi="Century Gothic"/>
        </w:rPr>
      </w:pPr>
    </w:p>
    <w:p w14:paraId="52BE1910" w14:textId="77777777" w:rsidR="00C84D2C" w:rsidRPr="004833E1" w:rsidRDefault="00C84D2C" w:rsidP="00C84D2C">
      <w:pPr>
        <w:numPr>
          <w:ilvl w:val="0"/>
          <w:numId w:val="6"/>
        </w:numPr>
        <w:jc w:val="both"/>
        <w:rPr>
          <w:rFonts w:ascii="Century Gothic" w:hAnsi="Century Gothic"/>
        </w:rPr>
      </w:pPr>
      <w:r w:rsidRPr="004833E1">
        <w:rPr>
          <w:rFonts w:ascii="Century Gothic" w:hAnsi="Century Gothic"/>
        </w:rPr>
        <w:t>Cuando se desean analizar las relaciones causa – efecto.</w:t>
      </w:r>
    </w:p>
    <w:p w14:paraId="52BE1911" w14:textId="77777777" w:rsidR="00C84D2C" w:rsidRPr="004833E1" w:rsidRDefault="00C84D2C" w:rsidP="00C84D2C">
      <w:pPr>
        <w:numPr>
          <w:ilvl w:val="0"/>
          <w:numId w:val="6"/>
        </w:numPr>
        <w:jc w:val="both"/>
        <w:rPr>
          <w:rFonts w:ascii="Century Gothic" w:hAnsi="Century Gothic"/>
        </w:rPr>
      </w:pPr>
      <w:r w:rsidRPr="004833E1">
        <w:rPr>
          <w:rFonts w:ascii="Century Gothic" w:hAnsi="Century Gothic"/>
        </w:rPr>
        <w:t>Cuando se desea comunicar las relaciones de causa – efecto</w:t>
      </w:r>
    </w:p>
    <w:p w14:paraId="52BE1912" w14:textId="77777777" w:rsidR="00C84D2C" w:rsidRPr="004833E1" w:rsidRDefault="00C84D2C" w:rsidP="00C84D2C">
      <w:pPr>
        <w:numPr>
          <w:ilvl w:val="0"/>
          <w:numId w:val="6"/>
        </w:numPr>
        <w:jc w:val="both"/>
        <w:rPr>
          <w:rFonts w:ascii="Century Gothic" w:hAnsi="Century Gothic"/>
        </w:rPr>
      </w:pPr>
      <w:r w:rsidRPr="004833E1">
        <w:rPr>
          <w:rFonts w:ascii="Century Gothic" w:hAnsi="Century Gothic"/>
        </w:rPr>
        <w:t>Para facilitar la solución de problemas mediante el enfoque síntoma – causa – solución.</w:t>
      </w:r>
    </w:p>
    <w:p w14:paraId="52BE1913" w14:textId="77777777" w:rsidR="00C84D2C" w:rsidRPr="004833E1" w:rsidRDefault="00C84D2C" w:rsidP="00C84D2C">
      <w:pPr>
        <w:jc w:val="both"/>
        <w:rPr>
          <w:rFonts w:ascii="Century Gothic" w:hAnsi="Century Gothic"/>
        </w:rPr>
      </w:pPr>
    </w:p>
    <w:p w14:paraId="52BE1914" w14:textId="77777777" w:rsidR="00C84D2C" w:rsidRDefault="00C84D2C" w:rsidP="00C84D2C">
      <w:pPr>
        <w:numPr>
          <w:ilvl w:val="2"/>
          <w:numId w:val="1"/>
        </w:numPr>
        <w:jc w:val="both"/>
        <w:rPr>
          <w:rFonts w:ascii="Century Gothic" w:hAnsi="Century Gothic"/>
        </w:rPr>
      </w:pPr>
      <w:r w:rsidRPr="004833E1">
        <w:rPr>
          <w:rFonts w:ascii="Century Gothic" w:hAnsi="Century Gothic"/>
        </w:rPr>
        <w:t>Como se construye:</w:t>
      </w:r>
    </w:p>
    <w:p w14:paraId="52BE1915" w14:textId="77777777" w:rsidR="00C84D2C" w:rsidRPr="004833E1" w:rsidRDefault="00C84D2C" w:rsidP="00C84D2C">
      <w:pPr>
        <w:jc w:val="both"/>
        <w:rPr>
          <w:rFonts w:ascii="Century Gothic" w:hAnsi="Century Gothic"/>
        </w:rPr>
      </w:pPr>
    </w:p>
    <w:p w14:paraId="52BE1916" w14:textId="77777777" w:rsidR="00C84D2C" w:rsidRPr="004833E1" w:rsidRDefault="00C84D2C" w:rsidP="00C84D2C">
      <w:pPr>
        <w:numPr>
          <w:ilvl w:val="0"/>
          <w:numId w:val="7"/>
        </w:numPr>
        <w:jc w:val="both"/>
        <w:rPr>
          <w:rFonts w:ascii="Century Gothic" w:hAnsi="Century Gothic"/>
        </w:rPr>
      </w:pPr>
      <w:r w:rsidRPr="004833E1">
        <w:rPr>
          <w:rFonts w:ascii="Century Gothic" w:hAnsi="Century Gothic"/>
        </w:rPr>
        <w:t>Se define el efecto en forma clara y concisa</w:t>
      </w:r>
    </w:p>
    <w:p w14:paraId="52BE1917" w14:textId="77777777" w:rsidR="00C84D2C" w:rsidRPr="004833E1" w:rsidRDefault="00C84D2C" w:rsidP="00C84D2C">
      <w:pPr>
        <w:numPr>
          <w:ilvl w:val="0"/>
          <w:numId w:val="7"/>
        </w:numPr>
        <w:jc w:val="both"/>
        <w:rPr>
          <w:rFonts w:ascii="Century Gothic" w:hAnsi="Century Gothic"/>
        </w:rPr>
      </w:pPr>
      <w:r w:rsidRPr="004833E1">
        <w:rPr>
          <w:rFonts w:ascii="Century Gothic" w:hAnsi="Century Gothic"/>
        </w:rPr>
        <w:t>Se definen las principales categorías de causas posibles</w:t>
      </w:r>
    </w:p>
    <w:p w14:paraId="52BE1918" w14:textId="77777777" w:rsidR="00C84D2C" w:rsidRPr="004833E1" w:rsidRDefault="00C84D2C" w:rsidP="00C84D2C">
      <w:pPr>
        <w:ind w:left="340"/>
        <w:jc w:val="both"/>
        <w:rPr>
          <w:rFonts w:ascii="Century Gothic" w:hAnsi="Century Gothic"/>
        </w:rPr>
      </w:pPr>
      <w:r w:rsidRPr="004833E1">
        <w:rPr>
          <w:rFonts w:ascii="Century Gothic" w:hAnsi="Century Gothic"/>
        </w:rPr>
        <w:t>Los factores por considerar incluyen:</w:t>
      </w:r>
    </w:p>
    <w:p w14:paraId="52BE1919" w14:textId="77777777" w:rsidR="00C84D2C" w:rsidRPr="004833E1" w:rsidRDefault="00C84D2C" w:rsidP="00C84D2C">
      <w:pPr>
        <w:numPr>
          <w:ilvl w:val="0"/>
          <w:numId w:val="7"/>
        </w:numPr>
        <w:jc w:val="both"/>
        <w:rPr>
          <w:rFonts w:ascii="Century Gothic" w:hAnsi="Century Gothic"/>
        </w:rPr>
      </w:pPr>
      <w:r w:rsidRPr="004833E1">
        <w:rPr>
          <w:rFonts w:ascii="Century Gothic" w:hAnsi="Century Gothic"/>
        </w:rPr>
        <w:t>Datos y sistemas de información, Ambiente, Equipos, Materiales, Mediciones, Métodos, Personas, Liderazgo.</w:t>
      </w:r>
    </w:p>
    <w:p w14:paraId="52BE191A" w14:textId="77777777" w:rsidR="00C84D2C" w:rsidRPr="004833E1" w:rsidRDefault="00C84D2C" w:rsidP="00C84D2C">
      <w:pPr>
        <w:numPr>
          <w:ilvl w:val="0"/>
          <w:numId w:val="8"/>
        </w:numPr>
        <w:jc w:val="both"/>
        <w:rPr>
          <w:rFonts w:ascii="Century Gothic" w:hAnsi="Century Gothic"/>
        </w:rPr>
      </w:pPr>
      <w:r w:rsidRPr="004833E1">
        <w:rPr>
          <w:rFonts w:ascii="Century Gothic" w:hAnsi="Century Gothic"/>
        </w:rPr>
        <w:t>Se comienza a elaborar el diagrama definiendo el efecto colocando las categorías principales como “alimentadores” del “</w:t>
      </w:r>
      <w:proofErr w:type="gramStart"/>
      <w:r w:rsidRPr="004833E1">
        <w:rPr>
          <w:rFonts w:ascii="Century Gothic" w:hAnsi="Century Gothic"/>
        </w:rPr>
        <w:t>efecto”  (</w:t>
      </w:r>
      <w:proofErr w:type="gramEnd"/>
      <w:r w:rsidRPr="004833E1">
        <w:rPr>
          <w:rFonts w:ascii="Century Gothic" w:hAnsi="Century Gothic"/>
        </w:rPr>
        <w:t>Ver figura 1).</w:t>
      </w:r>
    </w:p>
    <w:p w14:paraId="52BE191B" w14:textId="77777777" w:rsidR="00C84D2C" w:rsidRPr="004833E1" w:rsidRDefault="00C84D2C" w:rsidP="00C84D2C">
      <w:pPr>
        <w:numPr>
          <w:ilvl w:val="0"/>
          <w:numId w:val="8"/>
        </w:numPr>
        <w:jc w:val="both"/>
        <w:rPr>
          <w:rFonts w:ascii="Century Gothic" w:hAnsi="Century Gothic"/>
        </w:rPr>
      </w:pPr>
      <w:r w:rsidRPr="004833E1">
        <w:rPr>
          <w:rFonts w:ascii="Century Gothic" w:hAnsi="Century Gothic"/>
        </w:rPr>
        <w:t>Se desarrolla el diagrama analizando y escribiendo todas las causas del nivel siguiente, y se continúa este procedimiento hasta los niveles de orden superior. Un diagrama bien desarrollado no tendrá ramas de menos de dos niveles, y muchas con tres o más niveles (Ver figura 2).</w:t>
      </w:r>
    </w:p>
    <w:p w14:paraId="52BE191C" w14:textId="77777777" w:rsidR="00C84D2C" w:rsidRDefault="00C84D2C" w:rsidP="00C84D2C">
      <w:pPr>
        <w:numPr>
          <w:ilvl w:val="0"/>
          <w:numId w:val="8"/>
        </w:numPr>
        <w:jc w:val="both"/>
        <w:rPr>
          <w:rFonts w:ascii="Century Gothic" w:hAnsi="Century Gothic"/>
        </w:rPr>
      </w:pPr>
      <w:r w:rsidRPr="004833E1">
        <w:rPr>
          <w:rFonts w:ascii="Century Gothic" w:hAnsi="Century Gothic"/>
        </w:rPr>
        <w:t>Se selecciona y se identifica un pequeño número (</w:t>
      </w:r>
      <w:smartTag w:uri="urn:schemas-microsoft-com:office:smarttags" w:element="metricconverter">
        <w:smartTagPr>
          <w:attr w:name="ProductID" w:val="3 a"/>
        </w:smartTagPr>
        <w:r w:rsidRPr="004833E1">
          <w:rPr>
            <w:rFonts w:ascii="Century Gothic" w:hAnsi="Century Gothic"/>
          </w:rPr>
          <w:t>3 a</w:t>
        </w:r>
      </w:smartTag>
      <w:r w:rsidRPr="004833E1">
        <w:rPr>
          <w:rFonts w:ascii="Century Gothic" w:hAnsi="Century Gothic"/>
        </w:rPr>
        <w:t xml:space="preserve"> 5) de las causas del nivel superior que posiblemente tengan mayor incidencia sobre el efecto y que requieran acción adicional, tal como recolección de datos, controles, etc.</w:t>
      </w:r>
    </w:p>
    <w:p w14:paraId="52BE191D" w14:textId="77777777" w:rsidR="00C84D2C" w:rsidRPr="004833E1" w:rsidRDefault="00C84D2C" w:rsidP="00C84D2C">
      <w:pPr>
        <w:jc w:val="both"/>
        <w:rPr>
          <w:rFonts w:ascii="Century Gothic" w:hAnsi="Century Gothic"/>
        </w:rPr>
      </w:pPr>
    </w:p>
    <w:p w14:paraId="52BE191E" w14:textId="77777777" w:rsidR="00C84D2C" w:rsidRDefault="00C84D2C" w:rsidP="00C84D2C">
      <w:pPr>
        <w:pStyle w:val="Textonotapie"/>
        <w:spacing w:before="120" w:after="120"/>
        <w:jc w:val="both"/>
        <w:rPr>
          <w:rFonts w:ascii="Century Gothic" w:hAnsi="Century Gothic"/>
          <w:b/>
        </w:rPr>
      </w:pPr>
      <w:r>
        <w:rPr>
          <w:rFonts w:ascii="Century Gothic" w:hAnsi="Century Gothic"/>
          <w:b/>
          <w:noProof/>
          <w:lang w:val="es-CO" w:eastAsia="es-CO"/>
        </w:rPr>
        <w:lastRenderedPageBreak/>
        <w:drawing>
          <wp:anchor distT="0" distB="0" distL="114300" distR="114300" simplePos="0" relativeHeight="251659264" behindDoc="0" locked="0" layoutInCell="1" allowOverlap="1" wp14:anchorId="52BE1982" wp14:editId="52BE1983">
            <wp:simplePos x="0" y="0"/>
            <wp:positionH relativeFrom="column">
              <wp:posOffset>1028700</wp:posOffset>
            </wp:positionH>
            <wp:positionV relativeFrom="paragraph">
              <wp:posOffset>581025</wp:posOffset>
            </wp:positionV>
            <wp:extent cx="3657600" cy="1996440"/>
            <wp:effectExtent l="1905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657600" cy="1996440"/>
                    </a:xfrm>
                    <a:prstGeom prst="rect">
                      <a:avLst/>
                    </a:prstGeom>
                    <a:solidFill>
                      <a:srgbClr val="FFFFFF"/>
                    </a:solidFill>
                    <a:ln w="9525">
                      <a:noFill/>
                      <a:miter lim="800000"/>
                      <a:headEnd/>
                      <a:tailEnd/>
                    </a:ln>
                  </pic:spPr>
                </pic:pic>
              </a:graphicData>
            </a:graphic>
          </wp:anchor>
        </w:drawing>
      </w:r>
      <w:r w:rsidRPr="001B1ECC">
        <w:rPr>
          <w:rFonts w:ascii="Century Gothic" w:hAnsi="Century Gothic"/>
          <w:b/>
        </w:rPr>
        <w:t>FIGURA 1: DIAGRAMA INICIAL DE CAUSA Y EFECTO</w:t>
      </w:r>
    </w:p>
    <w:p w14:paraId="52BE191F" w14:textId="77777777" w:rsidR="00C84D2C" w:rsidRDefault="00C84D2C" w:rsidP="00C84D2C">
      <w:pPr>
        <w:pStyle w:val="Textonotapie"/>
        <w:spacing w:before="120" w:after="120"/>
        <w:jc w:val="both"/>
        <w:rPr>
          <w:rFonts w:ascii="Century Gothic" w:hAnsi="Century Gothic"/>
          <w:b/>
        </w:rPr>
      </w:pPr>
    </w:p>
    <w:p w14:paraId="52BE1920" w14:textId="77777777" w:rsidR="00C84D2C" w:rsidRPr="001B1ECC" w:rsidRDefault="00C84D2C" w:rsidP="00C84D2C">
      <w:pPr>
        <w:pStyle w:val="Textonotapie"/>
        <w:spacing w:before="120" w:after="120"/>
        <w:jc w:val="both"/>
        <w:rPr>
          <w:rFonts w:ascii="Century Gothic" w:hAnsi="Century Gothic"/>
          <w:b/>
        </w:rPr>
      </w:pPr>
    </w:p>
    <w:p w14:paraId="52BE1921" w14:textId="77777777" w:rsidR="00C84D2C" w:rsidRPr="004833E1" w:rsidRDefault="00C84D2C" w:rsidP="00C84D2C">
      <w:pPr>
        <w:jc w:val="both"/>
        <w:rPr>
          <w:rFonts w:ascii="Century Gothic" w:hAnsi="Century Gothic"/>
        </w:rPr>
      </w:pPr>
    </w:p>
    <w:p w14:paraId="52BE1922" w14:textId="77777777" w:rsidR="00C84D2C" w:rsidRPr="001B1ECC" w:rsidRDefault="00C84D2C" w:rsidP="00C84D2C">
      <w:pPr>
        <w:pStyle w:val="Textonotapie"/>
        <w:spacing w:before="120" w:after="120"/>
        <w:jc w:val="both"/>
        <w:rPr>
          <w:rFonts w:ascii="Century Gothic" w:hAnsi="Century Gothic"/>
          <w:b/>
        </w:rPr>
      </w:pPr>
      <w:r w:rsidRPr="001B1ECC">
        <w:rPr>
          <w:rFonts w:ascii="Century Gothic" w:hAnsi="Century Gothic"/>
          <w:b/>
        </w:rPr>
        <w:t>FIGURA 2: DESARROLLO DE UN DIAGRAMA CAUSA – EFECTO</w:t>
      </w:r>
    </w:p>
    <w:p w14:paraId="52BE1923" w14:textId="77777777" w:rsidR="00C84D2C" w:rsidRPr="004833E1" w:rsidRDefault="00C84D2C" w:rsidP="00C84D2C">
      <w:pPr>
        <w:pStyle w:val="Textonotapie"/>
        <w:spacing w:before="120" w:after="120"/>
        <w:jc w:val="both"/>
        <w:rPr>
          <w:rFonts w:ascii="Century Gothic" w:hAnsi="Century Gothic"/>
        </w:rPr>
      </w:pPr>
      <w:r>
        <w:rPr>
          <w:rFonts w:ascii="Century Gothic" w:hAnsi="Century Gothic"/>
          <w:noProof/>
          <w:lang w:val="es-CO" w:eastAsia="es-CO"/>
        </w:rPr>
        <w:drawing>
          <wp:anchor distT="0" distB="0" distL="114300" distR="114300" simplePos="0" relativeHeight="251660288" behindDoc="0" locked="0" layoutInCell="1" allowOverlap="1" wp14:anchorId="52BE1984" wp14:editId="52BE1985">
            <wp:simplePos x="0" y="0"/>
            <wp:positionH relativeFrom="column">
              <wp:posOffset>838200</wp:posOffset>
            </wp:positionH>
            <wp:positionV relativeFrom="paragraph">
              <wp:posOffset>23495</wp:posOffset>
            </wp:positionV>
            <wp:extent cx="4297680" cy="2149475"/>
            <wp:effectExtent l="19050" t="0" r="762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297680" cy="2149475"/>
                    </a:xfrm>
                    <a:prstGeom prst="rect">
                      <a:avLst/>
                    </a:prstGeom>
                    <a:noFill/>
                    <a:ln w="9525">
                      <a:noFill/>
                      <a:miter lim="800000"/>
                      <a:headEnd/>
                      <a:tailEnd/>
                    </a:ln>
                  </pic:spPr>
                </pic:pic>
              </a:graphicData>
            </a:graphic>
          </wp:anchor>
        </w:drawing>
      </w:r>
    </w:p>
    <w:p w14:paraId="52BE1924" w14:textId="77777777" w:rsidR="00C84D2C" w:rsidRPr="004833E1" w:rsidRDefault="00C84D2C" w:rsidP="00C84D2C">
      <w:pPr>
        <w:pStyle w:val="Textonotapie"/>
        <w:spacing w:before="120" w:after="120"/>
        <w:jc w:val="both"/>
        <w:rPr>
          <w:rFonts w:ascii="Century Gothic" w:hAnsi="Century Gothic"/>
        </w:rPr>
      </w:pPr>
    </w:p>
    <w:p w14:paraId="52BE1925" w14:textId="77777777" w:rsidR="00C84D2C" w:rsidRDefault="00C84D2C" w:rsidP="00C84D2C">
      <w:pPr>
        <w:numPr>
          <w:ilvl w:val="1"/>
          <w:numId w:val="1"/>
        </w:numPr>
        <w:jc w:val="both"/>
        <w:rPr>
          <w:rFonts w:ascii="Century Gothic" w:hAnsi="Century Gothic"/>
          <w:b/>
        </w:rPr>
      </w:pPr>
      <w:r w:rsidRPr="004833E1">
        <w:rPr>
          <w:rFonts w:ascii="Century Gothic" w:hAnsi="Century Gothic"/>
        </w:rPr>
        <w:br w:type="page"/>
      </w:r>
      <w:r w:rsidRPr="004833E1">
        <w:rPr>
          <w:rFonts w:ascii="Century Gothic" w:hAnsi="Century Gothic"/>
          <w:b/>
        </w:rPr>
        <w:lastRenderedPageBreak/>
        <w:t>LLUVIA DE IDEAS</w:t>
      </w:r>
    </w:p>
    <w:p w14:paraId="52BE1926" w14:textId="77777777" w:rsidR="00C84D2C" w:rsidRPr="004833E1" w:rsidRDefault="00C84D2C" w:rsidP="00C84D2C">
      <w:pPr>
        <w:jc w:val="both"/>
        <w:rPr>
          <w:rFonts w:ascii="Century Gothic" w:hAnsi="Century Gothic"/>
          <w:b/>
        </w:rPr>
      </w:pPr>
    </w:p>
    <w:p w14:paraId="52BE1927" w14:textId="77777777" w:rsidR="00C84D2C" w:rsidRDefault="00C84D2C" w:rsidP="00C84D2C">
      <w:pPr>
        <w:numPr>
          <w:ilvl w:val="2"/>
          <w:numId w:val="1"/>
        </w:numPr>
        <w:jc w:val="both"/>
        <w:rPr>
          <w:rFonts w:ascii="Century Gothic" w:hAnsi="Century Gothic"/>
          <w:b/>
        </w:rPr>
      </w:pPr>
      <w:r>
        <w:rPr>
          <w:rFonts w:ascii="Century Gothic" w:hAnsi="Century Gothic"/>
          <w:b/>
        </w:rPr>
        <w:t>DEFINICIÓN</w:t>
      </w:r>
    </w:p>
    <w:p w14:paraId="52BE1928" w14:textId="77777777" w:rsidR="00C84D2C" w:rsidRPr="001B1ECC" w:rsidRDefault="00C84D2C" w:rsidP="00C84D2C">
      <w:pPr>
        <w:jc w:val="both"/>
        <w:rPr>
          <w:rFonts w:ascii="Century Gothic" w:hAnsi="Century Gothic"/>
          <w:b/>
        </w:rPr>
      </w:pPr>
    </w:p>
    <w:p w14:paraId="52BE1929" w14:textId="77777777" w:rsidR="00C84D2C" w:rsidRPr="004833E1" w:rsidRDefault="00C84D2C" w:rsidP="00C84D2C">
      <w:pPr>
        <w:jc w:val="both"/>
        <w:rPr>
          <w:rFonts w:ascii="Century Gothic" w:hAnsi="Century Gothic"/>
        </w:rPr>
      </w:pPr>
      <w:r w:rsidRPr="004833E1">
        <w:rPr>
          <w:rFonts w:ascii="Century Gothic" w:hAnsi="Century Gothic"/>
        </w:rPr>
        <w:t>Herramienta que permite capturar los distintos puntos de vista de varias personas frente a un tema previamente definido.</w:t>
      </w:r>
    </w:p>
    <w:p w14:paraId="52BE192A" w14:textId="77777777" w:rsidR="00C84D2C" w:rsidRPr="004833E1" w:rsidRDefault="00C84D2C" w:rsidP="00C84D2C">
      <w:pPr>
        <w:jc w:val="both"/>
        <w:rPr>
          <w:rFonts w:ascii="Century Gothic" w:hAnsi="Century Gothic"/>
        </w:rPr>
      </w:pPr>
    </w:p>
    <w:p w14:paraId="52BE192B" w14:textId="77777777" w:rsidR="00C84D2C" w:rsidRDefault="00C84D2C" w:rsidP="00C84D2C">
      <w:pPr>
        <w:numPr>
          <w:ilvl w:val="2"/>
          <w:numId w:val="1"/>
        </w:numPr>
        <w:jc w:val="both"/>
        <w:rPr>
          <w:rFonts w:ascii="Century Gothic" w:hAnsi="Century Gothic"/>
        </w:rPr>
      </w:pPr>
      <w:r w:rsidRPr="004833E1">
        <w:rPr>
          <w:rFonts w:ascii="Century Gothic" w:hAnsi="Century Gothic"/>
        </w:rPr>
        <w:t>Cuando aplicarlo:</w:t>
      </w:r>
    </w:p>
    <w:p w14:paraId="52BE192C" w14:textId="77777777" w:rsidR="00C84D2C" w:rsidRPr="004833E1" w:rsidRDefault="00C84D2C" w:rsidP="00C84D2C">
      <w:pPr>
        <w:jc w:val="both"/>
        <w:rPr>
          <w:rFonts w:ascii="Century Gothic" w:hAnsi="Century Gothic"/>
        </w:rPr>
      </w:pPr>
    </w:p>
    <w:p w14:paraId="52BE192D" w14:textId="77777777" w:rsidR="00C84D2C" w:rsidRPr="004833E1" w:rsidRDefault="00C84D2C" w:rsidP="00C84D2C">
      <w:pPr>
        <w:numPr>
          <w:ilvl w:val="0"/>
          <w:numId w:val="9"/>
        </w:numPr>
        <w:jc w:val="both"/>
        <w:rPr>
          <w:rFonts w:ascii="Century Gothic" w:hAnsi="Century Gothic"/>
        </w:rPr>
      </w:pPr>
      <w:r w:rsidRPr="004833E1">
        <w:rPr>
          <w:rFonts w:ascii="Century Gothic" w:hAnsi="Century Gothic"/>
        </w:rPr>
        <w:t>Esta herramienta es útil cuando no hay claridad sobre las posibles causas que generan una situación y es recomendable tener más de un punto de vista.</w:t>
      </w:r>
    </w:p>
    <w:p w14:paraId="52BE192E" w14:textId="77777777" w:rsidR="00C84D2C" w:rsidRPr="004833E1" w:rsidRDefault="00C84D2C" w:rsidP="00C84D2C">
      <w:pPr>
        <w:numPr>
          <w:ilvl w:val="0"/>
          <w:numId w:val="10"/>
        </w:numPr>
        <w:jc w:val="both"/>
        <w:rPr>
          <w:rFonts w:ascii="Century Gothic" w:hAnsi="Century Gothic"/>
        </w:rPr>
      </w:pPr>
      <w:r w:rsidRPr="004833E1">
        <w:rPr>
          <w:rFonts w:ascii="Century Gothic" w:hAnsi="Century Gothic"/>
        </w:rPr>
        <w:t>Cuando se requiere del consenso de varias personas</w:t>
      </w:r>
    </w:p>
    <w:p w14:paraId="52BE192F" w14:textId="77777777" w:rsidR="00C84D2C" w:rsidRPr="004833E1" w:rsidRDefault="00C84D2C" w:rsidP="00C84D2C">
      <w:pPr>
        <w:numPr>
          <w:ilvl w:val="0"/>
          <w:numId w:val="10"/>
        </w:numPr>
        <w:jc w:val="both"/>
        <w:rPr>
          <w:rFonts w:ascii="Century Gothic" w:hAnsi="Century Gothic"/>
        </w:rPr>
      </w:pPr>
      <w:r w:rsidRPr="004833E1">
        <w:rPr>
          <w:rFonts w:ascii="Century Gothic" w:hAnsi="Century Gothic"/>
        </w:rPr>
        <w:t>Cuando se requiere de la participación de varias personas en el tratamiento del mismo</w:t>
      </w:r>
    </w:p>
    <w:p w14:paraId="52BE1930" w14:textId="77777777" w:rsidR="00C84D2C" w:rsidRPr="004833E1" w:rsidRDefault="00C84D2C" w:rsidP="00C84D2C">
      <w:pPr>
        <w:numPr>
          <w:ilvl w:val="0"/>
          <w:numId w:val="10"/>
        </w:numPr>
        <w:jc w:val="both"/>
        <w:rPr>
          <w:rFonts w:ascii="Century Gothic" w:hAnsi="Century Gothic"/>
        </w:rPr>
      </w:pPr>
      <w:r w:rsidRPr="004833E1">
        <w:rPr>
          <w:rFonts w:ascii="Century Gothic" w:hAnsi="Century Gothic"/>
        </w:rPr>
        <w:t>Cuando las opiniones de terceras personas se considera importante para el desarrollo del tema.</w:t>
      </w:r>
    </w:p>
    <w:p w14:paraId="52BE1931" w14:textId="77777777" w:rsidR="00C84D2C" w:rsidRPr="004833E1" w:rsidRDefault="00C84D2C" w:rsidP="00C84D2C">
      <w:pPr>
        <w:jc w:val="both"/>
        <w:rPr>
          <w:rFonts w:ascii="Century Gothic" w:hAnsi="Century Gothic"/>
        </w:rPr>
      </w:pPr>
    </w:p>
    <w:p w14:paraId="52BE1932" w14:textId="77777777" w:rsidR="00C84D2C" w:rsidRDefault="00C84D2C" w:rsidP="00C84D2C">
      <w:pPr>
        <w:numPr>
          <w:ilvl w:val="2"/>
          <w:numId w:val="1"/>
        </w:numPr>
        <w:jc w:val="both"/>
        <w:rPr>
          <w:rFonts w:ascii="Century Gothic" w:hAnsi="Century Gothic"/>
        </w:rPr>
      </w:pPr>
      <w:r w:rsidRPr="004833E1">
        <w:rPr>
          <w:rFonts w:ascii="Century Gothic" w:hAnsi="Century Gothic"/>
        </w:rPr>
        <w:t>Como se construye:</w:t>
      </w:r>
    </w:p>
    <w:p w14:paraId="52BE1933" w14:textId="77777777" w:rsidR="00C84D2C" w:rsidRPr="004833E1" w:rsidRDefault="00C84D2C" w:rsidP="00C84D2C">
      <w:pPr>
        <w:jc w:val="both"/>
        <w:rPr>
          <w:rFonts w:ascii="Century Gothic" w:hAnsi="Century Gothic"/>
        </w:rPr>
      </w:pPr>
    </w:p>
    <w:p w14:paraId="52BE1934" w14:textId="77777777" w:rsidR="00C84D2C" w:rsidRPr="004833E1" w:rsidRDefault="00C84D2C" w:rsidP="00C84D2C">
      <w:pPr>
        <w:numPr>
          <w:ilvl w:val="0"/>
          <w:numId w:val="11"/>
        </w:numPr>
        <w:jc w:val="both"/>
        <w:rPr>
          <w:rFonts w:ascii="Century Gothic" w:hAnsi="Century Gothic"/>
        </w:rPr>
      </w:pPr>
      <w:r w:rsidRPr="004833E1">
        <w:rPr>
          <w:rFonts w:ascii="Century Gothic" w:hAnsi="Century Gothic"/>
        </w:rPr>
        <w:t>Cada uno de los invitados hace una lista de sus ideas y las escribe en un papel.</w:t>
      </w:r>
    </w:p>
    <w:p w14:paraId="52BE1935" w14:textId="77777777" w:rsidR="00C84D2C" w:rsidRPr="004833E1" w:rsidRDefault="00C84D2C" w:rsidP="00C84D2C">
      <w:pPr>
        <w:numPr>
          <w:ilvl w:val="0"/>
          <w:numId w:val="11"/>
        </w:numPr>
        <w:jc w:val="both"/>
        <w:rPr>
          <w:rFonts w:ascii="Century Gothic" w:hAnsi="Century Gothic"/>
        </w:rPr>
      </w:pPr>
      <w:r w:rsidRPr="004833E1">
        <w:rPr>
          <w:rFonts w:ascii="Century Gothic" w:hAnsi="Century Gothic"/>
        </w:rPr>
        <w:t>Al mismo tiempo que se están leyendo las ideas, un moderador las anota en un lugar visible, que permita que todos los asistentes las vayan leyendo.</w:t>
      </w:r>
    </w:p>
    <w:p w14:paraId="52BE1936" w14:textId="77777777" w:rsidR="00C84D2C" w:rsidRPr="004833E1" w:rsidRDefault="00C84D2C" w:rsidP="00C84D2C">
      <w:pPr>
        <w:numPr>
          <w:ilvl w:val="0"/>
          <w:numId w:val="12"/>
        </w:numPr>
        <w:jc w:val="both"/>
        <w:rPr>
          <w:rFonts w:ascii="Century Gothic" w:hAnsi="Century Gothic"/>
        </w:rPr>
      </w:pPr>
      <w:r w:rsidRPr="004833E1">
        <w:rPr>
          <w:rFonts w:ascii="Century Gothic" w:hAnsi="Century Gothic"/>
        </w:rPr>
        <w:t>Una vez anotadas todas las ideas, el moderador pregunta a cada invitado en turno si tiene una idea nueva que aportar.</w:t>
      </w:r>
    </w:p>
    <w:p w14:paraId="52BE1937" w14:textId="77777777" w:rsidR="00C84D2C" w:rsidRPr="004833E1" w:rsidRDefault="00C84D2C" w:rsidP="00C84D2C">
      <w:pPr>
        <w:numPr>
          <w:ilvl w:val="0"/>
          <w:numId w:val="12"/>
        </w:numPr>
        <w:jc w:val="both"/>
        <w:rPr>
          <w:rFonts w:ascii="Century Gothic" w:hAnsi="Century Gothic"/>
        </w:rPr>
      </w:pPr>
      <w:r w:rsidRPr="004833E1">
        <w:rPr>
          <w:rFonts w:ascii="Century Gothic" w:hAnsi="Century Gothic"/>
        </w:rPr>
        <w:t>El moderador continuará preguntando hasta agotar todas las ideas.</w:t>
      </w:r>
    </w:p>
    <w:p w14:paraId="52BE1938" w14:textId="77777777" w:rsidR="00C84D2C" w:rsidRPr="004833E1" w:rsidRDefault="00C84D2C" w:rsidP="00C84D2C">
      <w:pPr>
        <w:jc w:val="both"/>
        <w:rPr>
          <w:rFonts w:ascii="Century Gothic" w:hAnsi="Century Gothic"/>
        </w:rPr>
      </w:pPr>
    </w:p>
    <w:p w14:paraId="52BE1939" w14:textId="77777777" w:rsidR="00C84D2C" w:rsidRDefault="00C84D2C" w:rsidP="00C84D2C">
      <w:pPr>
        <w:numPr>
          <w:ilvl w:val="2"/>
          <w:numId w:val="1"/>
        </w:numPr>
        <w:jc w:val="both"/>
        <w:rPr>
          <w:rFonts w:ascii="Century Gothic" w:hAnsi="Century Gothic"/>
        </w:rPr>
      </w:pPr>
      <w:r w:rsidRPr="004833E1">
        <w:rPr>
          <w:rFonts w:ascii="Century Gothic" w:hAnsi="Century Gothic"/>
        </w:rPr>
        <w:t>Durante este proceso es importante tener en cuenta algunas reglas:</w:t>
      </w:r>
    </w:p>
    <w:p w14:paraId="52BE193A" w14:textId="77777777" w:rsidR="00C84D2C" w:rsidRPr="004833E1" w:rsidRDefault="00C84D2C" w:rsidP="00C84D2C">
      <w:pPr>
        <w:jc w:val="both"/>
        <w:rPr>
          <w:rFonts w:ascii="Century Gothic" w:hAnsi="Century Gothic"/>
        </w:rPr>
      </w:pPr>
    </w:p>
    <w:p w14:paraId="52BE193B" w14:textId="77777777" w:rsidR="00C84D2C" w:rsidRPr="004833E1" w:rsidRDefault="00C84D2C" w:rsidP="00C84D2C">
      <w:pPr>
        <w:numPr>
          <w:ilvl w:val="0"/>
          <w:numId w:val="13"/>
        </w:numPr>
        <w:jc w:val="both"/>
        <w:rPr>
          <w:rFonts w:ascii="Century Gothic" w:hAnsi="Century Gothic"/>
        </w:rPr>
      </w:pPr>
      <w:r w:rsidRPr="004833E1">
        <w:rPr>
          <w:rFonts w:ascii="Century Gothic" w:hAnsi="Century Gothic"/>
        </w:rPr>
        <w:t>No critique (con palabras o gestos) las ideas de cualquier persona.</w:t>
      </w:r>
    </w:p>
    <w:p w14:paraId="52BE193C" w14:textId="77777777" w:rsidR="00C84D2C" w:rsidRPr="004833E1" w:rsidRDefault="00C84D2C" w:rsidP="00C84D2C">
      <w:pPr>
        <w:numPr>
          <w:ilvl w:val="0"/>
          <w:numId w:val="13"/>
        </w:numPr>
        <w:jc w:val="both"/>
        <w:rPr>
          <w:rFonts w:ascii="Century Gothic" w:hAnsi="Century Gothic"/>
        </w:rPr>
      </w:pPr>
      <w:r w:rsidRPr="004833E1">
        <w:rPr>
          <w:rFonts w:ascii="Century Gothic" w:hAnsi="Century Gothic"/>
        </w:rPr>
        <w:t>No discuta o evalúe cualquier idea a menos que sea para clarificarla y establecerla.</w:t>
      </w:r>
    </w:p>
    <w:p w14:paraId="52BE193D" w14:textId="77777777" w:rsidR="00C84D2C" w:rsidRPr="004833E1" w:rsidRDefault="00C84D2C" w:rsidP="00C84D2C">
      <w:pPr>
        <w:numPr>
          <w:ilvl w:val="0"/>
          <w:numId w:val="13"/>
        </w:numPr>
        <w:jc w:val="both"/>
        <w:rPr>
          <w:rFonts w:ascii="Century Gothic" w:hAnsi="Century Gothic"/>
        </w:rPr>
      </w:pPr>
      <w:r w:rsidRPr="004833E1">
        <w:rPr>
          <w:rFonts w:ascii="Century Gothic" w:hAnsi="Century Gothic"/>
        </w:rPr>
        <w:t>No vacile en sugerir una idea por tonta que parezca; muchas veces, esas ideas conllevan a la generación de otras que pueden dar solución al problema.</w:t>
      </w:r>
    </w:p>
    <w:p w14:paraId="52BE193E" w14:textId="77777777" w:rsidR="00C84D2C" w:rsidRPr="004833E1" w:rsidRDefault="00C84D2C" w:rsidP="00C84D2C">
      <w:pPr>
        <w:numPr>
          <w:ilvl w:val="0"/>
          <w:numId w:val="13"/>
        </w:numPr>
        <w:jc w:val="both"/>
        <w:rPr>
          <w:rFonts w:ascii="Century Gothic" w:hAnsi="Century Gothic"/>
        </w:rPr>
      </w:pPr>
      <w:r w:rsidRPr="004833E1">
        <w:rPr>
          <w:rFonts w:ascii="Century Gothic" w:hAnsi="Century Gothic"/>
        </w:rPr>
        <w:t>Todos deben estar involucrados para garantizar la efectividad del instrumento.</w:t>
      </w:r>
    </w:p>
    <w:p w14:paraId="52BE193F" w14:textId="77777777" w:rsidR="00C84D2C" w:rsidRPr="004833E1" w:rsidRDefault="00C84D2C" w:rsidP="00C84D2C">
      <w:pPr>
        <w:jc w:val="both"/>
        <w:rPr>
          <w:rFonts w:ascii="Century Gothic" w:hAnsi="Century Gothic"/>
        </w:rPr>
      </w:pPr>
    </w:p>
    <w:p w14:paraId="52BE1940" w14:textId="77777777" w:rsidR="00C84D2C" w:rsidRPr="004833E1" w:rsidRDefault="00C84D2C" w:rsidP="00C84D2C">
      <w:pPr>
        <w:numPr>
          <w:ilvl w:val="1"/>
          <w:numId w:val="1"/>
        </w:numPr>
        <w:jc w:val="both"/>
        <w:rPr>
          <w:rFonts w:ascii="Century Gothic" w:hAnsi="Century Gothic"/>
          <w:b/>
        </w:rPr>
      </w:pPr>
      <w:r w:rsidRPr="004833E1">
        <w:rPr>
          <w:rFonts w:ascii="Century Gothic" w:hAnsi="Century Gothic"/>
          <w:b/>
        </w:rPr>
        <w:t>MATRIZ DE PRIORIZACIÓN</w:t>
      </w:r>
    </w:p>
    <w:p w14:paraId="52BE1941" w14:textId="77777777" w:rsidR="00C84D2C" w:rsidRPr="004833E1" w:rsidRDefault="00C84D2C" w:rsidP="00C84D2C">
      <w:pPr>
        <w:jc w:val="both"/>
        <w:rPr>
          <w:rFonts w:ascii="Century Gothic" w:hAnsi="Century Gothic"/>
        </w:rPr>
      </w:pPr>
    </w:p>
    <w:p w14:paraId="52BE1942" w14:textId="77777777" w:rsidR="00C84D2C" w:rsidRPr="001B1ECC" w:rsidRDefault="00C84D2C" w:rsidP="00C84D2C">
      <w:pPr>
        <w:numPr>
          <w:ilvl w:val="2"/>
          <w:numId w:val="1"/>
        </w:numPr>
        <w:jc w:val="both"/>
        <w:rPr>
          <w:rFonts w:ascii="Century Gothic" w:hAnsi="Century Gothic"/>
          <w:b/>
        </w:rPr>
      </w:pPr>
      <w:r w:rsidRPr="001B1ECC">
        <w:rPr>
          <w:rFonts w:ascii="Century Gothic" w:hAnsi="Century Gothic"/>
          <w:b/>
        </w:rPr>
        <w:t>DEFINICIÓN</w:t>
      </w:r>
    </w:p>
    <w:p w14:paraId="52BE1943" w14:textId="77777777" w:rsidR="00C84D2C" w:rsidRPr="004833E1" w:rsidRDefault="00C84D2C" w:rsidP="00C84D2C">
      <w:pPr>
        <w:jc w:val="both"/>
        <w:rPr>
          <w:rFonts w:ascii="Century Gothic" w:hAnsi="Century Gothic"/>
        </w:rPr>
      </w:pPr>
    </w:p>
    <w:p w14:paraId="52BE1944" w14:textId="77777777" w:rsidR="00C84D2C" w:rsidRPr="004833E1" w:rsidRDefault="00C84D2C" w:rsidP="00C84D2C">
      <w:pPr>
        <w:jc w:val="both"/>
        <w:rPr>
          <w:rFonts w:ascii="Century Gothic" w:hAnsi="Century Gothic"/>
        </w:rPr>
      </w:pPr>
      <w:r w:rsidRPr="004833E1">
        <w:rPr>
          <w:rFonts w:ascii="Century Gothic" w:hAnsi="Century Gothic"/>
        </w:rPr>
        <w:t>Método que permite calificar, mediante una tabla, las diferentes acciones tendientes a desarrollar un objetivo propuesto, de acuerdo con un criterio escogido por consenso.</w:t>
      </w:r>
    </w:p>
    <w:p w14:paraId="52BE1945" w14:textId="77777777" w:rsidR="00C84D2C" w:rsidRPr="004833E1" w:rsidRDefault="00C84D2C" w:rsidP="00C84D2C">
      <w:pPr>
        <w:jc w:val="both"/>
        <w:rPr>
          <w:rFonts w:ascii="Century Gothic" w:hAnsi="Century Gothic"/>
        </w:rPr>
      </w:pPr>
    </w:p>
    <w:p w14:paraId="52BE1946" w14:textId="77777777" w:rsidR="00C84D2C" w:rsidRDefault="00C84D2C" w:rsidP="00C84D2C">
      <w:pPr>
        <w:numPr>
          <w:ilvl w:val="2"/>
          <w:numId w:val="1"/>
        </w:numPr>
        <w:jc w:val="both"/>
        <w:rPr>
          <w:rFonts w:ascii="Century Gothic" w:hAnsi="Century Gothic"/>
        </w:rPr>
      </w:pPr>
      <w:r w:rsidRPr="004833E1">
        <w:rPr>
          <w:rFonts w:ascii="Century Gothic" w:hAnsi="Century Gothic"/>
        </w:rPr>
        <w:t>Cuando aplicarlo:</w:t>
      </w:r>
    </w:p>
    <w:p w14:paraId="52BE1947" w14:textId="77777777" w:rsidR="00C84D2C" w:rsidRPr="004833E1" w:rsidRDefault="00C84D2C" w:rsidP="00C84D2C">
      <w:pPr>
        <w:jc w:val="both"/>
        <w:rPr>
          <w:rFonts w:ascii="Century Gothic" w:hAnsi="Century Gothic"/>
        </w:rPr>
      </w:pPr>
    </w:p>
    <w:p w14:paraId="52BE1948" w14:textId="77777777" w:rsidR="00C84D2C" w:rsidRPr="004833E1" w:rsidRDefault="00C84D2C" w:rsidP="00C84D2C">
      <w:pPr>
        <w:jc w:val="both"/>
        <w:rPr>
          <w:rFonts w:ascii="Century Gothic" w:hAnsi="Century Gothic"/>
        </w:rPr>
      </w:pPr>
      <w:r w:rsidRPr="004833E1">
        <w:rPr>
          <w:rFonts w:ascii="Century Gothic" w:hAnsi="Century Gothic"/>
        </w:rPr>
        <w:t>Cuando se requiere establecer un orden de prioridades de ejecución de las acciones que desarrollan el objetivo.</w:t>
      </w:r>
    </w:p>
    <w:p w14:paraId="52BE1949" w14:textId="77777777" w:rsidR="00C84D2C" w:rsidRPr="004833E1" w:rsidRDefault="00C84D2C" w:rsidP="00C84D2C">
      <w:pPr>
        <w:jc w:val="both"/>
        <w:rPr>
          <w:rFonts w:ascii="Century Gothic" w:hAnsi="Century Gothic"/>
        </w:rPr>
      </w:pPr>
    </w:p>
    <w:p w14:paraId="52BE194A" w14:textId="77777777" w:rsidR="00C84D2C" w:rsidRDefault="00C84D2C" w:rsidP="00C84D2C">
      <w:pPr>
        <w:numPr>
          <w:ilvl w:val="2"/>
          <w:numId w:val="1"/>
        </w:numPr>
        <w:jc w:val="both"/>
        <w:rPr>
          <w:rFonts w:ascii="Century Gothic" w:hAnsi="Century Gothic"/>
        </w:rPr>
      </w:pPr>
      <w:r w:rsidRPr="004833E1">
        <w:rPr>
          <w:rFonts w:ascii="Century Gothic" w:hAnsi="Century Gothic"/>
        </w:rPr>
        <w:t>Como se construye:</w:t>
      </w:r>
    </w:p>
    <w:p w14:paraId="52BE194B" w14:textId="77777777" w:rsidR="00C84D2C" w:rsidRPr="004833E1" w:rsidRDefault="00C84D2C" w:rsidP="00C84D2C">
      <w:pPr>
        <w:jc w:val="both"/>
        <w:rPr>
          <w:rFonts w:ascii="Century Gothic" w:hAnsi="Century Gothic"/>
        </w:rPr>
      </w:pPr>
    </w:p>
    <w:p w14:paraId="52BE194C" w14:textId="77777777" w:rsidR="00C84D2C" w:rsidRPr="004833E1" w:rsidRDefault="00C84D2C" w:rsidP="00C84D2C">
      <w:pPr>
        <w:numPr>
          <w:ilvl w:val="0"/>
          <w:numId w:val="14"/>
        </w:numPr>
        <w:jc w:val="both"/>
        <w:rPr>
          <w:rFonts w:ascii="Century Gothic" w:hAnsi="Century Gothic"/>
        </w:rPr>
      </w:pPr>
      <w:r w:rsidRPr="004833E1">
        <w:rPr>
          <w:rFonts w:ascii="Century Gothic" w:hAnsi="Century Gothic"/>
        </w:rPr>
        <w:t>Se escoge un criterio de priorización: mayor o menor costo; mayor o menor velocidad, mayor o menor dificultad.</w:t>
      </w:r>
    </w:p>
    <w:p w14:paraId="52BE194D" w14:textId="77777777" w:rsidR="00C84D2C" w:rsidRDefault="00C84D2C" w:rsidP="00C84D2C">
      <w:pPr>
        <w:numPr>
          <w:ilvl w:val="0"/>
          <w:numId w:val="14"/>
        </w:numPr>
        <w:jc w:val="both"/>
        <w:rPr>
          <w:rFonts w:ascii="Century Gothic" w:hAnsi="Century Gothic"/>
        </w:rPr>
      </w:pPr>
      <w:r w:rsidRPr="004833E1">
        <w:rPr>
          <w:rFonts w:ascii="Century Gothic" w:hAnsi="Century Gothic"/>
        </w:rPr>
        <w:lastRenderedPageBreak/>
        <w:t>Se prepara una matriz en la que se colocan en la primera columna y en la primera fila todos los criterios. En la diagonal de la matriz, deben coincidir el criterio de la fila con el criterio de la columna.</w:t>
      </w:r>
    </w:p>
    <w:p w14:paraId="52BE194E" w14:textId="77777777" w:rsidR="00C84D2C" w:rsidRDefault="00C84D2C" w:rsidP="00C84D2C">
      <w:pPr>
        <w:jc w:val="both"/>
        <w:rPr>
          <w:rFonts w:ascii="Century Gothic" w:hAnsi="Century Gothic"/>
        </w:rPr>
      </w:pPr>
    </w:p>
    <w:p w14:paraId="52BE194F" w14:textId="77777777" w:rsidR="00C84D2C" w:rsidRDefault="00C84D2C" w:rsidP="00C84D2C">
      <w:pPr>
        <w:numPr>
          <w:ilvl w:val="0"/>
          <w:numId w:val="14"/>
        </w:numPr>
        <w:jc w:val="both"/>
        <w:rPr>
          <w:rFonts w:ascii="Century Gothic" w:hAnsi="Century Gothic"/>
        </w:rPr>
      </w:pPr>
      <w:r w:rsidRPr="004833E1">
        <w:rPr>
          <w:rFonts w:ascii="Century Gothic" w:hAnsi="Century Gothic"/>
        </w:rPr>
        <w:t>Esta diagonal se marca con una “X”, dado que estas celdas no se utilizarán.</w:t>
      </w:r>
    </w:p>
    <w:p w14:paraId="52BE1950" w14:textId="77777777" w:rsidR="00C84D2C" w:rsidRPr="004833E1" w:rsidRDefault="00C84D2C" w:rsidP="00C84D2C">
      <w:pPr>
        <w:jc w:val="both"/>
        <w:rPr>
          <w:rFonts w:ascii="Century Gothic" w:hAnsi="Century Gothic"/>
        </w:rPr>
      </w:pPr>
    </w:p>
    <w:p w14:paraId="52BE1951" w14:textId="77777777" w:rsidR="00C84D2C" w:rsidRDefault="00C84D2C" w:rsidP="00C84D2C">
      <w:pPr>
        <w:numPr>
          <w:ilvl w:val="0"/>
          <w:numId w:val="14"/>
        </w:numPr>
        <w:jc w:val="both"/>
        <w:rPr>
          <w:rFonts w:ascii="Century Gothic" w:hAnsi="Century Gothic"/>
        </w:rPr>
      </w:pPr>
      <w:r w:rsidRPr="004833E1">
        <w:rPr>
          <w:rFonts w:ascii="Century Gothic" w:hAnsi="Century Gothic"/>
        </w:rPr>
        <w:t xml:space="preserve">A cada requisito de la fila se lo va comparando con un requisito de la columna, de acuerdo con el parámetro previamente establecido y se define </w:t>
      </w:r>
      <w:proofErr w:type="spellStart"/>
      <w:r w:rsidRPr="004833E1">
        <w:rPr>
          <w:rFonts w:ascii="Century Gothic" w:hAnsi="Century Gothic"/>
        </w:rPr>
        <w:t>cual</w:t>
      </w:r>
      <w:proofErr w:type="spellEnd"/>
      <w:r w:rsidRPr="004833E1">
        <w:rPr>
          <w:rFonts w:ascii="Century Gothic" w:hAnsi="Century Gothic"/>
        </w:rPr>
        <w:t xml:space="preserve"> de los dos tiene mayor impacto frente a ese parámetro o si se comportan de manera similar.</w:t>
      </w:r>
    </w:p>
    <w:p w14:paraId="52BE1952" w14:textId="77777777" w:rsidR="00C84D2C" w:rsidRPr="004833E1" w:rsidRDefault="00C84D2C" w:rsidP="00C84D2C">
      <w:pPr>
        <w:jc w:val="both"/>
        <w:rPr>
          <w:rFonts w:ascii="Century Gothic" w:hAnsi="Century Gothic"/>
        </w:rPr>
      </w:pPr>
    </w:p>
    <w:p w14:paraId="52BE1953" w14:textId="77777777" w:rsidR="00C84D2C" w:rsidRDefault="00C84D2C" w:rsidP="00C84D2C">
      <w:pPr>
        <w:numPr>
          <w:ilvl w:val="0"/>
          <w:numId w:val="18"/>
        </w:numPr>
        <w:jc w:val="both"/>
        <w:rPr>
          <w:rFonts w:ascii="Century Gothic" w:hAnsi="Century Gothic"/>
        </w:rPr>
      </w:pPr>
      <w:r w:rsidRPr="004833E1">
        <w:rPr>
          <w:rFonts w:ascii="Century Gothic" w:hAnsi="Century Gothic"/>
        </w:rPr>
        <w:t>Si el requisito de la fila tiene mayor impacto que el de la columna, en la casilla intersección de ambos requisitos se coloca el número “</w:t>
      </w:r>
      <w:smartTag w:uri="urn:schemas-microsoft-com:office:smarttags" w:element="metricconverter">
        <w:smartTagPr>
          <w:attr w:name="ProductID" w:val="10”"/>
        </w:smartTagPr>
        <w:r w:rsidRPr="004833E1">
          <w:rPr>
            <w:rFonts w:ascii="Century Gothic" w:hAnsi="Century Gothic"/>
          </w:rPr>
          <w:t>10”</w:t>
        </w:r>
      </w:smartTag>
      <w:r w:rsidRPr="004833E1">
        <w:rPr>
          <w:rFonts w:ascii="Century Gothic" w:hAnsi="Century Gothic"/>
        </w:rPr>
        <w:t xml:space="preserve"> (diez).</w:t>
      </w:r>
    </w:p>
    <w:p w14:paraId="52BE1954" w14:textId="77777777" w:rsidR="00C84D2C" w:rsidRPr="004833E1" w:rsidRDefault="00C84D2C" w:rsidP="00C84D2C">
      <w:pPr>
        <w:jc w:val="both"/>
        <w:rPr>
          <w:rFonts w:ascii="Century Gothic" w:hAnsi="Century Gothic"/>
        </w:rPr>
      </w:pPr>
    </w:p>
    <w:p w14:paraId="52BE1955" w14:textId="77777777" w:rsidR="00C84D2C" w:rsidRDefault="00C84D2C" w:rsidP="00C84D2C">
      <w:pPr>
        <w:numPr>
          <w:ilvl w:val="0"/>
          <w:numId w:val="18"/>
        </w:numPr>
        <w:jc w:val="both"/>
        <w:rPr>
          <w:rFonts w:ascii="Century Gothic" w:hAnsi="Century Gothic"/>
        </w:rPr>
      </w:pPr>
      <w:r w:rsidRPr="004833E1">
        <w:rPr>
          <w:rFonts w:ascii="Century Gothic" w:hAnsi="Century Gothic"/>
        </w:rPr>
        <w:t>Si el requisito de la columna tiene mayor impacto que el de la fila, en la casilla intersección de ambos requisitos se coloca el número “1/10” (un décimo).</w:t>
      </w:r>
    </w:p>
    <w:p w14:paraId="52BE1956" w14:textId="77777777" w:rsidR="00C84D2C" w:rsidRPr="004833E1" w:rsidRDefault="00C84D2C" w:rsidP="00C84D2C">
      <w:pPr>
        <w:jc w:val="both"/>
        <w:rPr>
          <w:rFonts w:ascii="Century Gothic" w:hAnsi="Century Gothic"/>
        </w:rPr>
      </w:pPr>
    </w:p>
    <w:p w14:paraId="52BE1957" w14:textId="77777777" w:rsidR="00C84D2C" w:rsidRDefault="00C84D2C" w:rsidP="00C84D2C">
      <w:pPr>
        <w:numPr>
          <w:ilvl w:val="0"/>
          <w:numId w:val="18"/>
        </w:numPr>
        <w:jc w:val="both"/>
        <w:rPr>
          <w:rFonts w:ascii="Century Gothic" w:hAnsi="Century Gothic"/>
        </w:rPr>
      </w:pPr>
      <w:r w:rsidRPr="004833E1">
        <w:rPr>
          <w:rFonts w:ascii="Century Gothic" w:hAnsi="Century Gothic"/>
        </w:rPr>
        <w:t>Si ambos requisitos pesan igual frente al parámetro utilizado para evaluar, en la casilla intersección de ambos requisitos se coloca el número “</w:t>
      </w:r>
      <w:smartTag w:uri="urn:schemas-microsoft-com:office:smarttags" w:element="metricconverter">
        <w:smartTagPr>
          <w:attr w:name="ProductID" w:val="1”"/>
        </w:smartTagPr>
        <w:r w:rsidRPr="004833E1">
          <w:rPr>
            <w:rFonts w:ascii="Century Gothic" w:hAnsi="Century Gothic"/>
          </w:rPr>
          <w:t>1”</w:t>
        </w:r>
      </w:smartTag>
      <w:r w:rsidRPr="004833E1">
        <w:rPr>
          <w:rFonts w:ascii="Century Gothic" w:hAnsi="Century Gothic"/>
        </w:rPr>
        <w:t xml:space="preserve"> (uno).</w:t>
      </w:r>
    </w:p>
    <w:p w14:paraId="52BE1958" w14:textId="77777777" w:rsidR="00C84D2C" w:rsidRPr="004833E1" w:rsidRDefault="00C84D2C" w:rsidP="00C84D2C">
      <w:pPr>
        <w:jc w:val="both"/>
        <w:rPr>
          <w:rFonts w:ascii="Century Gothic" w:hAnsi="Century Gothic"/>
        </w:rPr>
      </w:pPr>
    </w:p>
    <w:p w14:paraId="52BE1959" w14:textId="77777777" w:rsidR="00C84D2C" w:rsidRPr="004833E1" w:rsidRDefault="00C84D2C" w:rsidP="00C84D2C">
      <w:pPr>
        <w:numPr>
          <w:ilvl w:val="0"/>
          <w:numId w:val="18"/>
        </w:numPr>
        <w:jc w:val="both"/>
        <w:rPr>
          <w:rFonts w:ascii="Century Gothic" w:hAnsi="Century Gothic"/>
        </w:rPr>
      </w:pPr>
      <w:r w:rsidRPr="004833E1">
        <w:rPr>
          <w:rFonts w:ascii="Century Gothic" w:hAnsi="Century Gothic"/>
        </w:rPr>
        <w:t>Cuando se invierte la comparación de requisitos, se invierte el número.</w:t>
      </w:r>
    </w:p>
    <w:p w14:paraId="52BE195A" w14:textId="77777777" w:rsidR="00C84D2C" w:rsidRPr="004833E1" w:rsidRDefault="00C84D2C" w:rsidP="00C84D2C">
      <w:pPr>
        <w:jc w:val="both"/>
        <w:rPr>
          <w:rFonts w:ascii="Century Gothic" w:hAnsi="Century Gothic"/>
        </w:rPr>
      </w:pPr>
    </w:p>
    <w:p w14:paraId="52BE195B" w14:textId="77777777" w:rsidR="00C84D2C" w:rsidRPr="00215B8E" w:rsidRDefault="00C84D2C" w:rsidP="00C84D2C">
      <w:pPr>
        <w:jc w:val="both"/>
        <w:rPr>
          <w:rFonts w:ascii="Century Gothic" w:hAnsi="Century Gothic"/>
          <w:b/>
        </w:rPr>
      </w:pPr>
      <w:r>
        <w:rPr>
          <w:rFonts w:ascii="Century Gothic" w:hAnsi="Century Gothic"/>
          <w:b/>
        </w:rPr>
        <w:t>EJEMPLO</w:t>
      </w:r>
    </w:p>
    <w:p w14:paraId="52BE195C" w14:textId="77777777" w:rsidR="00C84D2C" w:rsidRPr="004833E1" w:rsidRDefault="00C84D2C" w:rsidP="00C84D2C">
      <w:pPr>
        <w:jc w:val="both"/>
        <w:rPr>
          <w:rFonts w:ascii="Century Gothic" w:hAnsi="Century Gothic"/>
        </w:rPr>
      </w:pPr>
    </w:p>
    <w:p w14:paraId="52BE195D" w14:textId="77777777" w:rsidR="00C84D2C" w:rsidRPr="004833E1" w:rsidRDefault="00C84D2C" w:rsidP="00C84D2C">
      <w:pPr>
        <w:jc w:val="both"/>
        <w:rPr>
          <w:rFonts w:ascii="Century Gothic" w:hAnsi="Century Gothic"/>
        </w:rPr>
      </w:pPr>
      <w:r w:rsidRPr="004833E1">
        <w:rPr>
          <w:rFonts w:ascii="Century Gothic" w:hAnsi="Century Gothic"/>
        </w:rPr>
        <w:t>Definimos tres requisitos “A”, “B” y “C” que se van a comparar contra un parámetro “X”.</w:t>
      </w:r>
    </w:p>
    <w:p w14:paraId="52BE195E" w14:textId="77777777" w:rsidR="00C84D2C" w:rsidRDefault="00C84D2C" w:rsidP="00C84D2C">
      <w:pPr>
        <w:jc w:val="both"/>
        <w:rPr>
          <w:rFonts w:ascii="Century Gothic" w:hAnsi="Century Gothic"/>
        </w:rPr>
      </w:pPr>
      <w:r w:rsidRPr="004833E1">
        <w:rPr>
          <w:rFonts w:ascii="Century Gothic" w:hAnsi="Century Gothic"/>
        </w:rPr>
        <w:t>Establecemos la matriz:</w:t>
      </w:r>
    </w:p>
    <w:p w14:paraId="52BE195F" w14:textId="77777777" w:rsidR="00C84D2C" w:rsidRPr="004833E1" w:rsidRDefault="00C84D2C" w:rsidP="00C84D2C">
      <w:pPr>
        <w:ind w:left="708"/>
        <w:jc w:val="both"/>
        <w:rPr>
          <w:rFonts w:ascii="Century Gothic" w:hAnsi="Century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03"/>
        <w:gridCol w:w="803"/>
        <w:gridCol w:w="803"/>
      </w:tblGrid>
      <w:tr w:rsidR="00C84D2C" w:rsidRPr="004833E1" w14:paraId="52BE1964" w14:textId="77777777" w:rsidTr="00DF6FBF">
        <w:trPr>
          <w:jc w:val="center"/>
        </w:trPr>
        <w:tc>
          <w:tcPr>
            <w:tcW w:w="496" w:type="dxa"/>
            <w:shd w:val="clear" w:color="auto" w:fill="000080"/>
          </w:tcPr>
          <w:p w14:paraId="52BE1960" w14:textId="77777777" w:rsidR="00C84D2C" w:rsidRPr="004833E1" w:rsidRDefault="00C84D2C" w:rsidP="00DF6FBF">
            <w:pPr>
              <w:jc w:val="center"/>
              <w:rPr>
                <w:rFonts w:ascii="Century Gothic" w:hAnsi="Century Gothic"/>
                <w:b/>
              </w:rPr>
            </w:pPr>
          </w:p>
        </w:tc>
        <w:tc>
          <w:tcPr>
            <w:tcW w:w="803" w:type="dxa"/>
            <w:shd w:val="clear" w:color="auto" w:fill="000080"/>
          </w:tcPr>
          <w:p w14:paraId="52BE1961" w14:textId="77777777" w:rsidR="00C84D2C" w:rsidRPr="004833E1" w:rsidRDefault="00C84D2C" w:rsidP="00DF6FBF">
            <w:pPr>
              <w:jc w:val="center"/>
              <w:rPr>
                <w:rFonts w:ascii="Century Gothic" w:hAnsi="Century Gothic"/>
                <w:b/>
              </w:rPr>
            </w:pPr>
            <w:r w:rsidRPr="004833E1">
              <w:rPr>
                <w:rFonts w:ascii="Century Gothic" w:hAnsi="Century Gothic"/>
                <w:b/>
              </w:rPr>
              <w:t>A</w:t>
            </w:r>
          </w:p>
        </w:tc>
        <w:tc>
          <w:tcPr>
            <w:tcW w:w="803" w:type="dxa"/>
            <w:shd w:val="clear" w:color="auto" w:fill="000080"/>
          </w:tcPr>
          <w:p w14:paraId="52BE1962" w14:textId="77777777" w:rsidR="00C84D2C" w:rsidRPr="004833E1" w:rsidRDefault="00C84D2C" w:rsidP="00DF6FBF">
            <w:pPr>
              <w:jc w:val="center"/>
              <w:rPr>
                <w:rFonts w:ascii="Century Gothic" w:hAnsi="Century Gothic"/>
                <w:b/>
              </w:rPr>
            </w:pPr>
            <w:r w:rsidRPr="004833E1">
              <w:rPr>
                <w:rFonts w:ascii="Century Gothic" w:hAnsi="Century Gothic"/>
                <w:b/>
              </w:rPr>
              <w:t>B</w:t>
            </w:r>
          </w:p>
        </w:tc>
        <w:tc>
          <w:tcPr>
            <w:tcW w:w="803" w:type="dxa"/>
            <w:shd w:val="clear" w:color="auto" w:fill="000080"/>
          </w:tcPr>
          <w:p w14:paraId="52BE1963" w14:textId="77777777" w:rsidR="00C84D2C" w:rsidRPr="004833E1" w:rsidRDefault="00C84D2C" w:rsidP="00DF6FBF">
            <w:pPr>
              <w:jc w:val="center"/>
              <w:rPr>
                <w:rFonts w:ascii="Century Gothic" w:hAnsi="Century Gothic"/>
                <w:b/>
              </w:rPr>
            </w:pPr>
            <w:r w:rsidRPr="004833E1">
              <w:rPr>
                <w:rFonts w:ascii="Century Gothic" w:hAnsi="Century Gothic"/>
                <w:b/>
              </w:rPr>
              <w:t>C</w:t>
            </w:r>
          </w:p>
        </w:tc>
      </w:tr>
      <w:tr w:rsidR="00C84D2C" w:rsidRPr="004833E1" w14:paraId="52BE1969" w14:textId="77777777" w:rsidTr="00DF6FBF">
        <w:trPr>
          <w:jc w:val="center"/>
        </w:trPr>
        <w:tc>
          <w:tcPr>
            <w:tcW w:w="496" w:type="dxa"/>
            <w:shd w:val="clear" w:color="auto" w:fill="000080"/>
          </w:tcPr>
          <w:p w14:paraId="52BE1965" w14:textId="77777777" w:rsidR="00C84D2C" w:rsidRPr="004833E1" w:rsidRDefault="00C84D2C" w:rsidP="00DF6FBF">
            <w:pPr>
              <w:jc w:val="center"/>
              <w:rPr>
                <w:rFonts w:ascii="Century Gothic" w:hAnsi="Century Gothic"/>
                <w:b/>
              </w:rPr>
            </w:pPr>
            <w:r w:rsidRPr="004833E1">
              <w:rPr>
                <w:rFonts w:ascii="Century Gothic" w:hAnsi="Century Gothic"/>
                <w:b/>
              </w:rPr>
              <w:t>A</w:t>
            </w:r>
          </w:p>
        </w:tc>
        <w:tc>
          <w:tcPr>
            <w:tcW w:w="803" w:type="dxa"/>
          </w:tcPr>
          <w:p w14:paraId="52BE1966" w14:textId="77777777" w:rsidR="00C84D2C" w:rsidRPr="004833E1" w:rsidRDefault="00C84D2C" w:rsidP="00DF6FBF">
            <w:pPr>
              <w:jc w:val="both"/>
              <w:rPr>
                <w:rFonts w:ascii="Century Gothic" w:hAnsi="Century Gothic"/>
                <w:b/>
              </w:rPr>
            </w:pPr>
            <w:r w:rsidRPr="004833E1">
              <w:rPr>
                <w:rFonts w:ascii="Century Gothic" w:hAnsi="Century Gothic"/>
                <w:b/>
              </w:rPr>
              <w:t>X</w:t>
            </w:r>
          </w:p>
        </w:tc>
        <w:tc>
          <w:tcPr>
            <w:tcW w:w="803" w:type="dxa"/>
          </w:tcPr>
          <w:p w14:paraId="52BE1967" w14:textId="77777777" w:rsidR="00C84D2C" w:rsidRPr="004833E1" w:rsidRDefault="00C84D2C" w:rsidP="00DF6FBF">
            <w:pPr>
              <w:jc w:val="both"/>
              <w:rPr>
                <w:rFonts w:ascii="Century Gothic" w:hAnsi="Century Gothic"/>
              </w:rPr>
            </w:pPr>
            <w:r w:rsidRPr="004833E1">
              <w:rPr>
                <w:rFonts w:ascii="Century Gothic" w:hAnsi="Century Gothic"/>
              </w:rPr>
              <w:t>10</w:t>
            </w:r>
          </w:p>
        </w:tc>
        <w:tc>
          <w:tcPr>
            <w:tcW w:w="803" w:type="dxa"/>
          </w:tcPr>
          <w:p w14:paraId="52BE1968" w14:textId="77777777" w:rsidR="00C84D2C" w:rsidRPr="004833E1" w:rsidRDefault="00C84D2C" w:rsidP="00DF6FBF">
            <w:pPr>
              <w:jc w:val="both"/>
              <w:rPr>
                <w:rFonts w:ascii="Century Gothic" w:hAnsi="Century Gothic"/>
              </w:rPr>
            </w:pPr>
            <w:r w:rsidRPr="004833E1">
              <w:rPr>
                <w:rFonts w:ascii="Century Gothic" w:hAnsi="Century Gothic"/>
              </w:rPr>
              <w:t>1</w:t>
            </w:r>
          </w:p>
        </w:tc>
      </w:tr>
      <w:tr w:rsidR="00C84D2C" w:rsidRPr="004833E1" w14:paraId="52BE196E" w14:textId="77777777" w:rsidTr="00DF6FBF">
        <w:trPr>
          <w:jc w:val="center"/>
        </w:trPr>
        <w:tc>
          <w:tcPr>
            <w:tcW w:w="496" w:type="dxa"/>
            <w:shd w:val="clear" w:color="auto" w:fill="000080"/>
          </w:tcPr>
          <w:p w14:paraId="52BE196A" w14:textId="77777777" w:rsidR="00C84D2C" w:rsidRPr="004833E1" w:rsidRDefault="00C84D2C" w:rsidP="00DF6FBF">
            <w:pPr>
              <w:jc w:val="center"/>
              <w:rPr>
                <w:rFonts w:ascii="Century Gothic" w:hAnsi="Century Gothic"/>
                <w:b/>
              </w:rPr>
            </w:pPr>
            <w:r w:rsidRPr="004833E1">
              <w:rPr>
                <w:rFonts w:ascii="Century Gothic" w:hAnsi="Century Gothic"/>
                <w:b/>
              </w:rPr>
              <w:t>B</w:t>
            </w:r>
          </w:p>
        </w:tc>
        <w:tc>
          <w:tcPr>
            <w:tcW w:w="803" w:type="dxa"/>
          </w:tcPr>
          <w:p w14:paraId="52BE196B" w14:textId="77777777" w:rsidR="00C84D2C" w:rsidRPr="004833E1" w:rsidRDefault="00C84D2C" w:rsidP="00DF6FBF">
            <w:pPr>
              <w:jc w:val="both"/>
              <w:rPr>
                <w:rFonts w:ascii="Century Gothic" w:hAnsi="Century Gothic"/>
              </w:rPr>
            </w:pPr>
            <w:r w:rsidRPr="004833E1">
              <w:rPr>
                <w:rFonts w:ascii="Century Gothic" w:hAnsi="Century Gothic"/>
              </w:rPr>
              <w:t>1/10</w:t>
            </w:r>
          </w:p>
        </w:tc>
        <w:tc>
          <w:tcPr>
            <w:tcW w:w="803" w:type="dxa"/>
          </w:tcPr>
          <w:p w14:paraId="52BE196C" w14:textId="77777777" w:rsidR="00C84D2C" w:rsidRPr="004833E1" w:rsidRDefault="00C84D2C" w:rsidP="00DF6FBF">
            <w:pPr>
              <w:pStyle w:val="Textonotapie"/>
              <w:jc w:val="both"/>
              <w:rPr>
                <w:rFonts w:ascii="Century Gothic" w:hAnsi="Century Gothic"/>
                <w:b/>
              </w:rPr>
            </w:pPr>
            <w:r w:rsidRPr="004833E1">
              <w:rPr>
                <w:rFonts w:ascii="Century Gothic" w:hAnsi="Century Gothic"/>
                <w:b/>
              </w:rPr>
              <w:t>X</w:t>
            </w:r>
          </w:p>
        </w:tc>
        <w:tc>
          <w:tcPr>
            <w:tcW w:w="803" w:type="dxa"/>
          </w:tcPr>
          <w:p w14:paraId="52BE196D" w14:textId="77777777" w:rsidR="00C84D2C" w:rsidRPr="004833E1" w:rsidRDefault="00C84D2C" w:rsidP="00DF6FBF">
            <w:pPr>
              <w:jc w:val="both"/>
              <w:rPr>
                <w:rFonts w:ascii="Century Gothic" w:hAnsi="Century Gothic"/>
              </w:rPr>
            </w:pPr>
            <w:r w:rsidRPr="004833E1">
              <w:rPr>
                <w:rFonts w:ascii="Century Gothic" w:hAnsi="Century Gothic"/>
              </w:rPr>
              <w:t>10</w:t>
            </w:r>
          </w:p>
        </w:tc>
      </w:tr>
      <w:tr w:rsidR="00C84D2C" w:rsidRPr="004833E1" w14:paraId="52BE1973" w14:textId="77777777" w:rsidTr="00DF6FBF">
        <w:trPr>
          <w:jc w:val="center"/>
        </w:trPr>
        <w:tc>
          <w:tcPr>
            <w:tcW w:w="496" w:type="dxa"/>
            <w:shd w:val="clear" w:color="auto" w:fill="000080"/>
          </w:tcPr>
          <w:p w14:paraId="52BE196F" w14:textId="77777777" w:rsidR="00C84D2C" w:rsidRPr="004833E1" w:rsidRDefault="00C84D2C" w:rsidP="00DF6FBF">
            <w:pPr>
              <w:jc w:val="center"/>
              <w:rPr>
                <w:rFonts w:ascii="Century Gothic" w:hAnsi="Century Gothic"/>
                <w:b/>
              </w:rPr>
            </w:pPr>
            <w:r w:rsidRPr="004833E1">
              <w:rPr>
                <w:rFonts w:ascii="Century Gothic" w:hAnsi="Century Gothic"/>
                <w:b/>
              </w:rPr>
              <w:t>C</w:t>
            </w:r>
          </w:p>
        </w:tc>
        <w:tc>
          <w:tcPr>
            <w:tcW w:w="803" w:type="dxa"/>
          </w:tcPr>
          <w:p w14:paraId="52BE1970" w14:textId="77777777" w:rsidR="00C84D2C" w:rsidRPr="004833E1" w:rsidRDefault="00C84D2C" w:rsidP="00DF6FBF">
            <w:pPr>
              <w:jc w:val="both"/>
              <w:rPr>
                <w:rFonts w:ascii="Century Gothic" w:hAnsi="Century Gothic"/>
              </w:rPr>
            </w:pPr>
            <w:r w:rsidRPr="004833E1">
              <w:rPr>
                <w:rFonts w:ascii="Century Gothic" w:hAnsi="Century Gothic"/>
              </w:rPr>
              <w:t>1</w:t>
            </w:r>
          </w:p>
        </w:tc>
        <w:tc>
          <w:tcPr>
            <w:tcW w:w="803" w:type="dxa"/>
          </w:tcPr>
          <w:p w14:paraId="52BE1971" w14:textId="77777777" w:rsidR="00C84D2C" w:rsidRPr="004833E1" w:rsidRDefault="00C84D2C" w:rsidP="00DF6FBF">
            <w:pPr>
              <w:jc w:val="both"/>
              <w:rPr>
                <w:rFonts w:ascii="Century Gothic" w:hAnsi="Century Gothic"/>
              </w:rPr>
            </w:pPr>
            <w:r w:rsidRPr="004833E1">
              <w:rPr>
                <w:rFonts w:ascii="Century Gothic" w:hAnsi="Century Gothic"/>
              </w:rPr>
              <w:t>1/10</w:t>
            </w:r>
          </w:p>
        </w:tc>
        <w:tc>
          <w:tcPr>
            <w:tcW w:w="803" w:type="dxa"/>
          </w:tcPr>
          <w:p w14:paraId="52BE1972" w14:textId="77777777" w:rsidR="00C84D2C" w:rsidRPr="004833E1" w:rsidRDefault="00C84D2C" w:rsidP="00DF6FBF">
            <w:pPr>
              <w:jc w:val="both"/>
              <w:rPr>
                <w:rFonts w:ascii="Century Gothic" w:hAnsi="Century Gothic"/>
                <w:b/>
              </w:rPr>
            </w:pPr>
            <w:r w:rsidRPr="004833E1">
              <w:rPr>
                <w:rFonts w:ascii="Century Gothic" w:hAnsi="Century Gothic"/>
                <w:b/>
              </w:rPr>
              <w:t>X</w:t>
            </w:r>
          </w:p>
        </w:tc>
      </w:tr>
    </w:tbl>
    <w:p w14:paraId="52BE1974" w14:textId="77777777" w:rsidR="00C84D2C" w:rsidRPr="004833E1" w:rsidRDefault="00C84D2C" w:rsidP="00C84D2C">
      <w:pPr>
        <w:ind w:left="708"/>
        <w:jc w:val="both"/>
        <w:rPr>
          <w:rFonts w:ascii="Century Gothic" w:hAnsi="Century Gothic"/>
        </w:rPr>
      </w:pPr>
    </w:p>
    <w:p w14:paraId="52BE1975" w14:textId="77777777" w:rsidR="00C84D2C" w:rsidRPr="004833E1" w:rsidRDefault="00C84D2C" w:rsidP="00C84D2C">
      <w:pPr>
        <w:jc w:val="both"/>
        <w:rPr>
          <w:rFonts w:ascii="Century Gothic" w:hAnsi="Century Gothic"/>
        </w:rPr>
      </w:pPr>
      <w:r w:rsidRPr="004833E1">
        <w:rPr>
          <w:rFonts w:ascii="Century Gothic" w:hAnsi="Century Gothic"/>
        </w:rPr>
        <w:t xml:space="preserve">Si al comparar el criterio de </w:t>
      </w:r>
      <w:smartTag w:uri="urn:schemas-microsoft-com:office:smarttags" w:element="PersonName">
        <w:smartTagPr>
          <w:attr w:name="ProductID" w:val="la fila A"/>
        </w:smartTagPr>
        <w:r w:rsidRPr="004833E1">
          <w:rPr>
            <w:rFonts w:ascii="Century Gothic" w:hAnsi="Century Gothic"/>
          </w:rPr>
          <w:t>la fila A</w:t>
        </w:r>
      </w:smartTag>
      <w:r w:rsidRPr="004833E1">
        <w:rPr>
          <w:rFonts w:ascii="Century Gothic" w:hAnsi="Century Gothic"/>
        </w:rPr>
        <w:t xml:space="preserve"> con el criterio de la columna “B” obtengo “</w:t>
      </w:r>
      <w:smartTag w:uri="urn:schemas-microsoft-com:office:smarttags" w:element="metricconverter">
        <w:smartTagPr>
          <w:attr w:name="ProductID" w:val="10”"/>
        </w:smartTagPr>
        <w:r w:rsidRPr="004833E1">
          <w:rPr>
            <w:rFonts w:ascii="Century Gothic" w:hAnsi="Century Gothic"/>
          </w:rPr>
          <w:t>10”</w:t>
        </w:r>
      </w:smartTag>
      <w:r w:rsidRPr="004833E1">
        <w:rPr>
          <w:rFonts w:ascii="Century Gothic" w:hAnsi="Century Gothic"/>
        </w:rPr>
        <w:t xml:space="preserve"> (A pesa más que B frente al parámetro “X”), entonces al comparar el criterio de la fila “B” con el criterio de la columna “A”, debo colocar el inverso, es decir “1/10”.</w:t>
      </w:r>
    </w:p>
    <w:p w14:paraId="52BE1976" w14:textId="77777777" w:rsidR="00C84D2C" w:rsidRPr="004833E1" w:rsidRDefault="00C84D2C" w:rsidP="00C84D2C">
      <w:pPr>
        <w:ind w:left="708"/>
        <w:jc w:val="both"/>
        <w:rPr>
          <w:rFonts w:ascii="Century Gothic" w:hAnsi="Century Gothic"/>
        </w:rPr>
      </w:pPr>
    </w:p>
    <w:p w14:paraId="52BE1977" w14:textId="77777777" w:rsidR="00C84D2C" w:rsidRPr="004833E1" w:rsidRDefault="00C84D2C" w:rsidP="00C84D2C">
      <w:pPr>
        <w:numPr>
          <w:ilvl w:val="0"/>
          <w:numId w:val="15"/>
        </w:numPr>
        <w:jc w:val="both"/>
        <w:rPr>
          <w:rFonts w:ascii="Century Gothic" w:hAnsi="Century Gothic"/>
        </w:rPr>
      </w:pPr>
      <w:r w:rsidRPr="004833E1">
        <w:rPr>
          <w:rFonts w:ascii="Century Gothic" w:hAnsi="Century Gothic"/>
        </w:rPr>
        <w:t>Una vez completada la matriz, se totalizan las filas y, de este modo, se obtiene la priorización de los criterios con respecto al parámetro establecido.</w:t>
      </w:r>
    </w:p>
    <w:p w14:paraId="52BE1978" w14:textId="77777777" w:rsidR="00C84D2C" w:rsidRPr="004833E1" w:rsidRDefault="00C84D2C" w:rsidP="00C84D2C">
      <w:pPr>
        <w:pStyle w:val="Encabezado"/>
        <w:tabs>
          <w:tab w:val="clear" w:pos="4419"/>
          <w:tab w:val="clear" w:pos="8838"/>
        </w:tabs>
        <w:rPr>
          <w:rFonts w:ascii="Century Gothic" w:hAnsi="Century Gothic"/>
        </w:rPr>
      </w:pPr>
    </w:p>
    <w:p w14:paraId="52BE1979" w14:textId="77777777" w:rsidR="00C84D2C" w:rsidRPr="004833E1" w:rsidRDefault="00C84D2C" w:rsidP="00C84D2C">
      <w:pPr>
        <w:pStyle w:val="Encabezado"/>
        <w:tabs>
          <w:tab w:val="clear" w:pos="4419"/>
          <w:tab w:val="clear" w:pos="8838"/>
        </w:tabs>
        <w:rPr>
          <w:rFonts w:ascii="Century Gothic" w:hAnsi="Century Gothic"/>
        </w:rPr>
      </w:pPr>
    </w:p>
    <w:p w14:paraId="52BE197A" w14:textId="77777777" w:rsidR="00C84D2C" w:rsidRPr="004833E1" w:rsidRDefault="00C84D2C" w:rsidP="00C84D2C">
      <w:pPr>
        <w:pStyle w:val="Encabezado"/>
        <w:tabs>
          <w:tab w:val="clear" w:pos="4419"/>
          <w:tab w:val="clear" w:pos="8838"/>
        </w:tabs>
        <w:rPr>
          <w:rFonts w:ascii="Century Gothic" w:hAnsi="Century Gothic"/>
        </w:rPr>
      </w:pPr>
    </w:p>
    <w:p w14:paraId="52BE197B" w14:textId="77777777" w:rsidR="00C84D2C" w:rsidRPr="004833E1" w:rsidRDefault="00C84D2C" w:rsidP="00C84D2C">
      <w:pPr>
        <w:pStyle w:val="Encabezado"/>
        <w:tabs>
          <w:tab w:val="clear" w:pos="4419"/>
          <w:tab w:val="clear" w:pos="8838"/>
        </w:tabs>
        <w:rPr>
          <w:rFonts w:ascii="Century Gothic" w:hAnsi="Century Gothic"/>
        </w:rPr>
      </w:pPr>
    </w:p>
    <w:p w14:paraId="52BE197C" w14:textId="77777777" w:rsidR="00C84D2C" w:rsidRPr="004833E1" w:rsidRDefault="00C84D2C" w:rsidP="00C84D2C">
      <w:pPr>
        <w:pStyle w:val="Encabezado"/>
        <w:tabs>
          <w:tab w:val="clear" w:pos="4419"/>
          <w:tab w:val="clear" w:pos="8838"/>
        </w:tabs>
        <w:rPr>
          <w:rFonts w:ascii="Century Gothic" w:hAnsi="Century Gothic"/>
        </w:rPr>
      </w:pPr>
    </w:p>
    <w:p w14:paraId="52BE197D" w14:textId="77777777" w:rsidR="00C84D2C" w:rsidRPr="004833E1" w:rsidRDefault="00C84D2C" w:rsidP="00C84D2C">
      <w:pPr>
        <w:pStyle w:val="Encabezado"/>
        <w:tabs>
          <w:tab w:val="clear" w:pos="4419"/>
          <w:tab w:val="clear" w:pos="8838"/>
        </w:tabs>
        <w:rPr>
          <w:rFonts w:ascii="Century Gothic" w:hAnsi="Century Gothic"/>
        </w:rPr>
      </w:pPr>
    </w:p>
    <w:p w14:paraId="52BE197E" w14:textId="77777777" w:rsidR="00C84D2C" w:rsidRPr="004833E1" w:rsidRDefault="00C84D2C" w:rsidP="00C84D2C">
      <w:pPr>
        <w:pStyle w:val="Encabezado"/>
        <w:tabs>
          <w:tab w:val="clear" w:pos="4419"/>
          <w:tab w:val="clear" w:pos="8838"/>
        </w:tabs>
        <w:rPr>
          <w:rFonts w:ascii="Century Gothic" w:hAnsi="Century Gothic"/>
        </w:rPr>
      </w:pPr>
    </w:p>
    <w:p w14:paraId="52BE197F" w14:textId="77777777" w:rsidR="00C84D2C" w:rsidRPr="004833E1" w:rsidRDefault="00C84D2C" w:rsidP="00C84D2C">
      <w:pPr>
        <w:pStyle w:val="Encabezado"/>
        <w:tabs>
          <w:tab w:val="clear" w:pos="4419"/>
          <w:tab w:val="clear" w:pos="8838"/>
        </w:tabs>
        <w:rPr>
          <w:rFonts w:ascii="Century Gothic" w:hAnsi="Century Gothic"/>
        </w:rPr>
      </w:pPr>
    </w:p>
    <w:p w14:paraId="52BE1980" w14:textId="77777777" w:rsidR="00C84D2C" w:rsidRPr="004833E1" w:rsidRDefault="00C84D2C" w:rsidP="00C84D2C">
      <w:pPr>
        <w:pStyle w:val="Encabezado"/>
        <w:tabs>
          <w:tab w:val="clear" w:pos="4419"/>
          <w:tab w:val="clear" w:pos="8838"/>
        </w:tabs>
        <w:rPr>
          <w:rFonts w:ascii="Century Gothic" w:hAnsi="Century Gothic"/>
        </w:rPr>
      </w:pPr>
    </w:p>
    <w:p w14:paraId="52BE1981" w14:textId="77777777" w:rsidR="00121A73" w:rsidRDefault="00121A73"/>
    <w:sectPr w:rsidR="00121A73" w:rsidSect="00BD3D43">
      <w:headerReference w:type="default" r:id="rId9"/>
      <w:foot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C6216" w14:textId="77777777" w:rsidR="00CB6285" w:rsidRDefault="00CB6285" w:rsidP="00C84D2C">
      <w:r>
        <w:separator/>
      </w:r>
    </w:p>
  </w:endnote>
  <w:endnote w:type="continuationSeparator" w:id="0">
    <w:p w14:paraId="6AA24A86" w14:textId="77777777" w:rsidR="00CB6285" w:rsidRDefault="00CB6285" w:rsidP="00C8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E1993" w14:textId="77777777" w:rsidR="006C2481" w:rsidRPr="006926FD" w:rsidRDefault="0016011E" w:rsidP="00BD3D43">
    <w:pPr>
      <w:pStyle w:val="Textoindependiente3"/>
      <w:spacing w:after="0"/>
      <w:jc w:val="center"/>
      <w:rPr>
        <w:rFonts w:ascii="Century Gothic" w:hAnsi="Century Gothic"/>
        <w:color w:val="333333"/>
        <w:sz w:val="16"/>
        <w:szCs w:val="16"/>
      </w:rPr>
    </w:pPr>
    <w:r w:rsidRPr="006926FD">
      <w:rPr>
        <w:rFonts w:ascii="Century Gothic" w:hAnsi="Century Gothic"/>
        <w:color w:val="333333"/>
        <w:sz w:val="16"/>
        <w:szCs w:val="16"/>
      </w:rPr>
      <w:t>CONSULTE EL LISTADO MAESTRO</w:t>
    </w:r>
  </w:p>
  <w:p w14:paraId="52BE1994" w14:textId="77777777" w:rsidR="006C2481" w:rsidRPr="006926FD" w:rsidRDefault="0016011E" w:rsidP="00BD3D43">
    <w:pPr>
      <w:pStyle w:val="Piedepgina"/>
      <w:jc w:val="center"/>
      <w:rPr>
        <w:rFonts w:ascii="Century Gothic" w:hAnsi="Century Gothic"/>
        <w:color w:val="333333"/>
        <w:sz w:val="16"/>
        <w:szCs w:val="16"/>
      </w:rPr>
    </w:pPr>
    <w:r w:rsidRPr="006926FD">
      <w:rPr>
        <w:rFonts w:ascii="Century Gothic" w:hAnsi="Century Gothic"/>
        <w:color w:val="333333"/>
        <w:sz w:val="16"/>
        <w:szCs w:val="16"/>
      </w:rPr>
      <w:t xml:space="preserve">VERIFIQUE QUE </w:t>
    </w:r>
    <w:proofErr w:type="gramStart"/>
    <w:r w:rsidRPr="006926FD">
      <w:rPr>
        <w:rFonts w:ascii="Century Gothic" w:hAnsi="Century Gothic"/>
        <w:color w:val="333333"/>
        <w:sz w:val="16"/>
        <w:szCs w:val="16"/>
      </w:rPr>
      <w:t>EL  ESTADO</w:t>
    </w:r>
    <w:proofErr w:type="gramEnd"/>
    <w:r w:rsidRPr="006926FD">
      <w:rPr>
        <w:rFonts w:ascii="Century Gothic" w:hAnsi="Century Gothic"/>
        <w:color w:val="333333"/>
        <w:sz w:val="16"/>
        <w:szCs w:val="16"/>
      </w:rPr>
      <w:t xml:space="preserve"> DE REVISIÓN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F73AC" w14:textId="77777777" w:rsidR="00CB6285" w:rsidRDefault="00CB6285" w:rsidP="00C84D2C">
      <w:r>
        <w:separator/>
      </w:r>
    </w:p>
  </w:footnote>
  <w:footnote w:type="continuationSeparator" w:id="0">
    <w:p w14:paraId="6BD090D5" w14:textId="77777777" w:rsidR="00CB6285" w:rsidRDefault="00CB6285" w:rsidP="00C84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5040"/>
      <w:gridCol w:w="1401"/>
    </w:tblGrid>
    <w:tr w:rsidR="006926FD" w:rsidRPr="00A97ABA" w14:paraId="52BE198D" w14:textId="77777777" w:rsidTr="00254035">
      <w:trPr>
        <w:cantSplit/>
        <w:trHeight w:val="406"/>
      </w:trPr>
      <w:tc>
        <w:tcPr>
          <w:tcW w:w="3010" w:type="dxa"/>
          <w:vMerge w:val="restart"/>
        </w:tcPr>
        <w:p w14:paraId="52BE198A" w14:textId="1AEBC5F1" w:rsidR="006C2481" w:rsidRPr="00C42D8B" w:rsidRDefault="00F53B13" w:rsidP="00BD3D43">
          <w:pPr>
            <w:tabs>
              <w:tab w:val="center" w:pos="4419"/>
              <w:tab w:val="right" w:pos="8838"/>
            </w:tabs>
            <w:jc w:val="center"/>
            <w:rPr>
              <w:rFonts w:ascii="Century Gothic" w:hAnsi="Century Gothic"/>
              <w:b/>
            </w:rPr>
          </w:pPr>
          <w:r>
            <w:rPr>
              <w:noProof/>
            </w:rPr>
            <w:drawing>
              <wp:inline distT="0" distB="0" distL="0" distR="0" wp14:anchorId="62155C2E" wp14:editId="630B0613">
                <wp:extent cx="1790700" cy="673100"/>
                <wp:effectExtent l="0" t="0" r="0" b="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73100"/>
                        </a:xfrm>
                        <a:prstGeom prst="rect">
                          <a:avLst/>
                        </a:prstGeom>
                        <a:noFill/>
                      </pic:spPr>
                    </pic:pic>
                  </a:graphicData>
                </a:graphic>
              </wp:inline>
            </w:drawing>
          </w:r>
        </w:p>
      </w:tc>
      <w:tc>
        <w:tcPr>
          <w:tcW w:w="5040" w:type="dxa"/>
        </w:tcPr>
        <w:p w14:paraId="52BE198B" w14:textId="77777777" w:rsidR="006C2481" w:rsidRPr="00C42D8B" w:rsidRDefault="00C84D2C" w:rsidP="003A6276">
          <w:pPr>
            <w:tabs>
              <w:tab w:val="center" w:pos="4419"/>
              <w:tab w:val="right" w:pos="8838"/>
            </w:tabs>
            <w:jc w:val="center"/>
            <w:rPr>
              <w:rFonts w:ascii="Century Gothic" w:hAnsi="Century Gothic" w:cs="Tahoma"/>
              <w:color w:val="000080"/>
              <w:lang w:val="en-US"/>
            </w:rPr>
          </w:pPr>
          <w:r>
            <w:rPr>
              <w:rFonts w:ascii="Century Gothic" w:hAnsi="Century Gothic" w:cs="Tahoma"/>
              <w:b/>
              <w:color w:val="000080"/>
              <w:lang w:val="en-US"/>
            </w:rPr>
            <w:t>GUI-</w:t>
          </w:r>
          <w:r w:rsidR="004875DD">
            <w:rPr>
              <w:rFonts w:ascii="Century Gothic" w:hAnsi="Century Gothic" w:cs="Tahoma"/>
              <w:b/>
              <w:color w:val="000080"/>
              <w:lang w:val="en-US"/>
            </w:rPr>
            <w:t>CMC</w:t>
          </w:r>
          <w:r>
            <w:rPr>
              <w:rFonts w:ascii="Century Gothic" w:hAnsi="Century Gothic" w:cs="Tahoma"/>
              <w:b/>
              <w:color w:val="000080"/>
              <w:lang w:val="en-US"/>
            </w:rPr>
            <w:t>-</w:t>
          </w:r>
          <w:r w:rsidR="0016011E">
            <w:rPr>
              <w:rFonts w:ascii="Century Gothic" w:hAnsi="Century Gothic" w:cs="Tahoma"/>
              <w:b/>
              <w:color w:val="000080"/>
              <w:lang w:val="en-US"/>
            </w:rPr>
            <w:t>01</w:t>
          </w:r>
        </w:p>
      </w:tc>
      <w:tc>
        <w:tcPr>
          <w:tcW w:w="1401" w:type="dxa"/>
          <w:vMerge w:val="restart"/>
          <w:vAlign w:val="center"/>
        </w:tcPr>
        <w:p w14:paraId="52BE198C" w14:textId="77777777" w:rsidR="006C2481" w:rsidRPr="00A97ABA" w:rsidRDefault="0016011E" w:rsidP="00BD3D43">
          <w:pPr>
            <w:tabs>
              <w:tab w:val="center" w:pos="4419"/>
              <w:tab w:val="right" w:pos="8838"/>
            </w:tabs>
            <w:rPr>
              <w:rFonts w:ascii="Century Gothic" w:hAnsi="Century Gothic" w:cs="Tahoma"/>
              <w:sz w:val="16"/>
              <w:szCs w:val="16"/>
              <w:lang w:val="en-US"/>
            </w:rPr>
          </w:pPr>
          <w:r w:rsidRPr="00A97ABA">
            <w:rPr>
              <w:rFonts w:ascii="Century Gothic" w:hAnsi="Century Gothic" w:cs="Tahoma"/>
              <w:sz w:val="16"/>
              <w:szCs w:val="16"/>
              <w:lang w:val="es-CO"/>
            </w:rPr>
            <w:t>Página</w:t>
          </w:r>
          <w:r w:rsidRPr="00A97ABA">
            <w:rPr>
              <w:rFonts w:ascii="Century Gothic" w:hAnsi="Century Gothic" w:cs="Tahoma"/>
              <w:sz w:val="16"/>
              <w:szCs w:val="16"/>
              <w:lang w:val="en-US"/>
            </w:rPr>
            <w:t xml:space="preserve"> </w:t>
          </w:r>
          <w:r w:rsidR="00600D0B" w:rsidRPr="00A97ABA">
            <w:rPr>
              <w:rFonts w:ascii="Century Gothic" w:hAnsi="Century Gothic" w:cs="Tahoma"/>
              <w:sz w:val="16"/>
              <w:szCs w:val="16"/>
              <w:lang w:val="en-US"/>
            </w:rPr>
            <w:fldChar w:fldCharType="begin"/>
          </w:r>
          <w:r w:rsidRPr="00A97ABA">
            <w:rPr>
              <w:rFonts w:ascii="Century Gothic" w:hAnsi="Century Gothic" w:cs="Tahoma"/>
              <w:sz w:val="16"/>
              <w:szCs w:val="16"/>
              <w:lang w:val="en-US"/>
            </w:rPr>
            <w:instrText xml:space="preserve"> PAGE </w:instrText>
          </w:r>
          <w:r w:rsidR="00600D0B" w:rsidRPr="00A97ABA">
            <w:rPr>
              <w:rFonts w:ascii="Century Gothic" w:hAnsi="Century Gothic" w:cs="Tahoma"/>
              <w:sz w:val="16"/>
              <w:szCs w:val="16"/>
              <w:lang w:val="en-US"/>
            </w:rPr>
            <w:fldChar w:fldCharType="separate"/>
          </w:r>
          <w:r w:rsidR="009B70B0">
            <w:rPr>
              <w:rFonts w:ascii="Century Gothic" w:hAnsi="Century Gothic" w:cs="Tahoma"/>
              <w:noProof/>
              <w:sz w:val="16"/>
              <w:szCs w:val="16"/>
              <w:lang w:val="en-US"/>
            </w:rPr>
            <w:t>5</w:t>
          </w:r>
          <w:r w:rsidR="00600D0B" w:rsidRPr="00A97ABA">
            <w:rPr>
              <w:rFonts w:ascii="Century Gothic" w:hAnsi="Century Gothic" w:cs="Tahoma"/>
              <w:sz w:val="16"/>
              <w:szCs w:val="16"/>
              <w:lang w:val="en-US"/>
            </w:rPr>
            <w:fldChar w:fldCharType="end"/>
          </w:r>
          <w:r w:rsidRPr="00A97ABA">
            <w:rPr>
              <w:rFonts w:ascii="Century Gothic" w:hAnsi="Century Gothic" w:cs="Tahoma"/>
              <w:sz w:val="16"/>
              <w:szCs w:val="16"/>
              <w:lang w:val="en-US"/>
            </w:rPr>
            <w:t xml:space="preserve"> de </w:t>
          </w:r>
          <w:r w:rsidR="00600D0B" w:rsidRPr="00A97ABA">
            <w:rPr>
              <w:rFonts w:ascii="Century Gothic" w:hAnsi="Century Gothic" w:cs="Tahoma"/>
              <w:sz w:val="16"/>
              <w:szCs w:val="16"/>
              <w:lang w:val="en-US"/>
            </w:rPr>
            <w:fldChar w:fldCharType="begin"/>
          </w:r>
          <w:r w:rsidRPr="00A97ABA">
            <w:rPr>
              <w:rFonts w:ascii="Century Gothic" w:hAnsi="Century Gothic" w:cs="Tahoma"/>
              <w:sz w:val="16"/>
              <w:szCs w:val="16"/>
              <w:lang w:val="en-US"/>
            </w:rPr>
            <w:instrText xml:space="preserve"> NUMPAGES </w:instrText>
          </w:r>
          <w:r w:rsidR="00600D0B" w:rsidRPr="00A97ABA">
            <w:rPr>
              <w:rFonts w:ascii="Century Gothic" w:hAnsi="Century Gothic" w:cs="Tahoma"/>
              <w:sz w:val="16"/>
              <w:szCs w:val="16"/>
              <w:lang w:val="en-US"/>
            </w:rPr>
            <w:fldChar w:fldCharType="separate"/>
          </w:r>
          <w:r w:rsidR="009B70B0">
            <w:rPr>
              <w:rFonts w:ascii="Century Gothic" w:hAnsi="Century Gothic" w:cs="Tahoma"/>
              <w:noProof/>
              <w:sz w:val="16"/>
              <w:szCs w:val="16"/>
              <w:lang w:val="en-US"/>
            </w:rPr>
            <w:t>6</w:t>
          </w:r>
          <w:r w:rsidR="00600D0B" w:rsidRPr="00A97ABA">
            <w:rPr>
              <w:rFonts w:ascii="Century Gothic" w:hAnsi="Century Gothic" w:cs="Tahoma"/>
              <w:sz w:val="16"/>
              <w:szCs w:val="16"/>
              <w:lang w:val="en-US"/>
            </w:rPr>
            <w:fldChar w:fldCharType="end"/>
          </w:r>
        </w:p>
      </w:tc>
    </w:tr>
    <w:tr w:rsidR="006926FD" w:rsidRPr="00210AE9" w14:paraId="52BE1991" w14:textId="77777777" w:rsidTr="00F90564">
      <w:trPr>
        <w:cantSplit/>
        <w:trHeight w:val="274"/>
      </w:trPr>
      <w:tc>
        <w:tcPr>
          <w:tcW w:w="3010" w:type="dxa"/>
          <w:vMerge/>
        </w:tcPr>
        <w:p w14:paraId="52BE198E" w14:textId="77777777" w:rsidR="006C2481" w:rsidRPr="00210AE9" w:rsidRDefault="006C2481" w:rsidP="00BD3D43">
          <w:pPr>
            <w:tabs>
              <w:tab w:val="center" w:pos="4419"/>
              <w:tab w:val="right" w:pos="8838"/>
            </w:tabs>
            <w:jc w:val="center"/>
            <w:rPr>
              <w:rFonts w:ascii="Century Gothic" w:hAnsi="Century Gothic"/>
              <w:b/>
              <w:color w:val="000080"/>
              <w:lang w:val="en-US"/>
            </w:rPr>
          </w:pPr>
        </w:p>
      </w:tc>
      <w:tc>
        <w:tcPr>
          <w:tcW w:w="5040" w:type="dxa"/>
          <w:vAlign w:val="center"/>
        </w:tcPr>
        <w:p w14:paraId="52BE198F" w14:textId="77777777" w:rsidR="006C2481" w:rsidRPr="004833E1" w:rsidRDefault="0016011E" w:rsidP="004C38DF">
          <w:pPr>
            <w:tabs>
              <w:tab w:val="center" w:pos="4419"/>
              <w:tab w:val="right" w:pos="8838"/>
            </w:tabs>
            <w:jc w:val="center"/>
            <w:rPr>
              <w:rFonts w:ascii="Century Gothic" w:hAnsi="Century Gothic"/>
              <w:b/>
              <w:color w:val="000080"/>
            </w:rPr>
          </w:pPr>
          <w:r>
            <w:rPr>
              <w:rFonts w:ascii="Century Gothic" w:hAnsi="Century Gothic"/>
              <w:b/>
              <w:color w:val="000080"/>
            </w:rPr>
            <w:t>GUIA TECNICAS DE ESTADISTICA</w:t>
          </w:r>
        </w:p>
      </w:tc>
      <w:tc>
        <w:tcPr>
          <w:tcW w:w="1401" w:type="dxa"/>
          <w:vMerge/>
        </w:tcPr>
        <w:p w14:paraId="52BE1990" w14:textId="77777777" w:rsidR="006C2481" w:rsidRPr="00210AE9" w:rsidRDefault="006C2481" w:rsidP="00BD3D43">
          <w:pPr>
            <w:tabs>
              <w:tab w:val="center" w:pos="4419"/>
              <w:tab w:val="right" w:pos="8838"/>
            </w:tabs>
            <w:jc w:val="center"/>
            <w:rPr>
              <w:rFonts w:ascii="Century Gothic" w:hAnsi="Century Gothic" w:cs="Tahoma"/>
              <w:color w:val="000080"/>
              <w:sz w:val="16"/>
              <w:szCs w:val="16"/>
            </w:rPr>
          </w:pPr>
        </w:p>
      </w:tc>
    </w:tr>
  </w:tbl>
  <w:p w14:paraId="52BE1992" w14:textId="77777777" w:rsidR="006C2481" w:rsidRPr="00210AE9" w:rsidRDefault="006C2481">
    <w:pPr>
      <w:pStyle w:val="Encabezado"/>
      <w:rPr>
        <w:rFonts w:ascii="Century Gothic" w:hAnsi="Century Gothic"/>
        <w:color w:val="0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4EF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CA5CCE"/>
    <w:multiLevelType w:val="hybridMultilevel"/>
    <w:tmpl w:val="31FE2662"/>
    <w:lvl w:ilvl="0" w:tplc="946A247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43034"/>
    <w:multiLevelType w:val="multilevel"/>
    <w:tmpl w:val="29FAE8D6"/>
    <w:lvl w:ilvl="0">
      <w:start w:val="1"/>
      <w:numFmt w:val="decimal"/>
      <w:lvlText w:val="%1."/>
      <w:lvlJc w:val="left"/>
      <w:pPr>
        <w:tabs>
          <w:tab w:val="num" w:pos="540"/>
        </w:tabs>
        <w:ind w:left="540" w:hanging="540"/>
      </w:pPr>
      <w:rPr>
        <w:rFonts w:ascii="Arial" w:hAnsi="Arial" w:hint="default"/>
        <w:b/>
      </w:rPr>
    </w:lvl>
    <w:lvl w:ilvl="1">
      <w:start w:val="1"/>
      <w:numFmt w:val="decimal"/>
      <w:lvlText w:val="%1.%2."/>
      <w:lvlJc w:val="left"/>
      <w:pPr>
        <w:tabs>
          <w:tab w:val="num" w:pos="720"/>
        </w:tabs>
        <w:ind w:left="720" w:hanging="720"/>
      </w:pPr>
      <w:rPr>
        <w:rFonts w:ascii="Arial" w:hAnsi="Arial" w:hint="default"/>
        <w:b/>
      </w:rPr>
    </w:lvl>
    <w:lvl w:ilvl="2">
      <w:start w:val="1"/>
      <w:numFmt w:val="decimal"/>
      <w:lvlText w:val="%1.%2.%3."/>
      <w:lvlJc w:val="left"/>
      <w:pPr>
        <w:tabs>
          <w:tab w:val="num" w:pos="720"/>
        </w:tabs>
        <w:ind w:left="720" w:hanging="720"/>
      </w:pPr>
      <w:rPr>
        <w:rFonts w:ascii="Arial" w:hAnsi="Arial" w:hint="default"/>
        <w:b/>
      </w:rPr>
    </w:lvl>
    <w:lvl w:ilvl="3">
      <w:start w:val="1"/>
      <w:numFmt w:val="decimal"/>
      <w:lvlText w:val="%1.%2.%3.%4."/>
      <w:lvlJc w:val="left"/>
      <w:pPr>
        <w:tabs>
          <w:tab w:val="num" w:pos="1080"/>
        </w:tabs>
        <w:ind w:left="1080" w:hanging="1080"/>
      </w:pPr>
      <w:rPr>
        <w:rFonts w:ascii="Arial" w:hAnsi="Arial" w:hint="default"/>
        <w:b/>
      </w:rPr>
    </w:lvl>
    <w:lvl w:ilvl="4">
      <w:start w:val="1"/>
      <w:numFmt w:val="decimal"/>
      <w:lvlText w:val="%1.%2.%3.%4.%5."/>
      <w:lvlJc w:val="left"/>
      <w:pPr>
        <w:tabs>
          <w:tab w:val="num" w:pos="1080"/>
        </w:tabs>
        <w:ind w:left="1080" w:hanging="1080"/>
      </w:pPr>
      <w:rPr>
        <w:rFonts w:ascii="Arial" w:hAnsi="Arial" w:hint="default"/>
        <w:b/>
      </w:rPr>
    </w:lvl>
    <w:lvl w:ilvl="5">
      <w:start w:val="1"/>
      <w:numFmt w:val="decimal"/>
      <w:lvlText w:val="%1.%2.%3.%4.%5.%6."/>
      <w:lvlJc w:val="left"/>
      <w:pPr>
        <w:tabs>
          <w:tab w:val="num" w:pos="1440"/>
        </w:tabs>
        <w:ind w:left="1440" w:hanging="1440"/>
      </w:pPr>
      <w:rPr>
        <w:rFonts w:ascii="Arial" w:hAnsi="Arial" w:hint="default"/>
        <w:b/>
      </w:rPr>
    </w:lvl>
    <w:lvl w:ilvl="6">
      <w:start w:val="1"/>
      <w:numFmt w:val="decimal"/>
      <w:lvlText w:val="%1.%2.%3.%4.%5.%6.%7."/>
      <w:lvlJc w:val="left"/>
      <w:pPr>
        <w:tabs>
          <w:tab w:val="num" w:pos="1440"/>
        </w:tabs>
        <w:ind w:left="1440" w:hanging="1440"/>
      </w:pPr>
      <w:rPr>
        <w:rFonts w:ascii="Arial" w:hAnsi="Arial" w:hint="default"/>
        <w:b/>
      </w:rPr>
    </w:lvl>
    <w:lvl w:ilvl="7">
      <w:start w:val="1"/>
      <w:numFmt w:val="decimal"/>
      <w:lvlText w:val="%1.%2.%3.%4.%5.%6.%7.%8."/>
      <w:lvlJc w:val="left"/>
      <w:pPr>
        <w:tabs>
          <w:tab w:val="num" w:pos="1800"/>
        </w:tabs>
        <w:ind w:left="1800" w:hanging="1800"/>
      </w:pPr>
      <w:rPr>
        <w:rFonts w:ascii="Arial" w:hAnsi="Arial" w:hint="default"/>
        <w:b/>
      </w:rPr>
    </w:lvl>
    <w:lvl w:ilvl="8">
      <w:start w:val="1"/>
      <w:numFmt w:val="decimal"/>
      <w:lvlText w:val="%1.%2.%3.%4.%5.%6.%7.%8.%9."/>
      <w:lvlJc w:val="left"/>
      <w:pPr>
        <w:tabs>
          <w:tab w:val="num" w:pos="1800"/>
        </w:tabs>
        <w:ind w:left="1800" w:hanging="1800"/>
      </w:pPr>
      <w:rPr>
        <w:rFonts w:ascii="Arial" w:hAnsi="Arial" w:hint="default"/>
        <w:b/>
      </w:rPr>
    </w:lvl>
  </w:abstractNum>
  <w:abstractNum w:abstractNumId="3" w15:restartNumberingAfterBreak="0">
    <w:nsid w:val="171A66A2"/>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31845DEB"/>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326D3286"/>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34277E02"/>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3CD85998"/>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8" w15:restartNumberingAfterBreak="0">
    <w:nsid w:val="64A96C3F"/>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687C2860"/>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10" w15:restartNumberingAfterBreak="0">
    <w:nsid w:val="6B3639E8"/>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11" w15:restartNumberingAfterBreak="0">
    <w:nsid w:val="6E3944A8"/>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73595DC0"/>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13" w15:restartNumberingAfterBreak="0">
    <w:nsid w:val="77F13AA2"/>
    <w:multiLevelType w:val="hybridMultilevel"/>
    <w:tmpl w:val="339C6AAE"/>
    <w:lvl w:ilvl="0" w:tplc="946A247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897DF4"/>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15" w15:restartNumberingAfterBreak="0">
    <w:nsid w:val="7BE42DD4"/>
    <w:multiLevelType w:val="hybridMultilevel"/>
    <w:tmpl w:val="C6B46472"/>
    <w:lvl w:ilvl="0" w:tplc="946A247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C5067A"/>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17" w15:restartNumberingAfterBreak="0">
    <w:nsid w:val="7FFB0537"/>
    <w:multiLevelType w:val="singleLevel"/>
    <w:tmpl w:val="E64C8B6C"/>
    <w:lvl w:ilvl="0">
      <w:start w:val="1"/>
      <w:numFmt w:val="bullet"/>
      <w:lvlText w:val=""/>
      <w:lvlJc w:val="left"/>
      <w:pPr>
        <w:tabs>
          <w:tab w:val="num" w:pos="360"/>
        </w:tabs>
        <w:ind w:left="340" w:hanging="340"/>
      </w:pPr>
      <w:rPr>
        <w:rFonts w:ascii="Symbol" w:hAnsi="Symbol" w:hint="default"/>
      </w:rPr>
    </w:lvl>
  </w:abstractNum>
  <w:num w:numId="1" w16cid:durableId="46950718">
    <w:abstractNumId w:val="2"/>
  </w:num>
  <w:num w:numId="2" w16cid:durableId="1191148234">
    <w:abstractNumId w:val="0"/>
  </w:num>
  <w:num w:numId="3" w16cid:durableId="1220628758">
    <w:abstractNumId w:val="11"/>
  </w:num>
  <w:num w:numId="4" w16cid:durableId="2006084620">
    <w:abstractNumId w:val="5"/>
  </w:num>
  <w:num w:numId="5" w16cid:durableId="1452896726">
    <w:abstractNumId w:val="16"/>
  </w:num>
  <w:num w:numId="6" w16cid:durableId="1536428081">
    <w:abstractNumId w:val="7"/>
  </w:num>
  <w:num w:numId="7" w16cid:durableId="821124111">
    <w:abstractNumId w:val="9"/>
  </w:num>
  <w:num w:numId="8" w16cid:durableId="46416149">
    <w:abstractNumId w:val="14"/>
  </w:num>
  <w:num w:numId="9" w16cid:durableId="1330911034">
    <w:abstractNumId w:val="17"/>
  </w:num>
  <w:num w:numId="10" w16cid:durableId="1263807366">
    <w:abstractNumId w:val="6"/>
  </w:num>
  <w:num w:numId="11" w16cid:durableId="1795980221">
    <w:abstractNumId w:val="12"/>
  </w:num>
  <w:num w:numId="12" w16cid:durableId="1086421833">
    <w:abstractNumId w:val="10"/>
  </w:num>
  <w:num w:numId="13" w16cid:durableId="1714041942">
    <w:abstractNumId w:val="4"/>
  </w:num>
  <w:num w:numId="14" w16cid:durableId="1794128420">
    <w:abstractNumId w:val="8"/>
  </w:num>
  <w:num w:numId="15" w16cid:durableId="461657160">
    <w:abstractNumId w:val="3"/>
  </w:num>
  <w:num w:numId="16" w16cid:durableId="1495679249">
    <w:abstractNumId w:val="1"/>
  </w:num>
  <w:num w:numId="17" w16cid:durableId="686096586">
    <w:abstractNumId w:val="15"/>
  </w:num>
  <w:num w:numId="18" w16cid:durableId="12495331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4D2C"/>
    <w:rsid w:val="00005534"/>
    <w:rsid w:val="000D52D2"/>
    <w:rsid w:val="0010788E"/>
    <w:rsid w:val="00121A73"/>
    <w:rsid w:val="0016011E"/>
    <w:rsid w:val="00254035"/>
    <w:rsid w:val="002560E7"/>
    <w:rsid w:val="002571AC"/>
    <w:rsid w:val="003207D6"/>
    <w:rsid w:val="00330683"/>
    <w:rsid w:val="003A6276"/>
    <w:rsid w:val="004875DD"/>
    <w:rsid w:val="00496736"/>
    <w:rsid w:val="004C38DF"/>
    <w:rsid w:val="00557C67"/>
    <w:rsid w:val="00560337"/>
    <w:rsid w:val="0057741B"/>
    <w:rsid w:val="0058743C"/>
    <w:rsid w:val="005A7124"/>
    <w:rsid w:val="00600D0B"/>
    <w:rsid w:val="0064339C"/>
    <w:rsid w:val="00654D6B"/>
    <w:rsid w:val="006C2481"/>
    <w:rsid w:val="006D3BF5"/>
    <w:rsid w:val="007207E1"/>
    <w:rsid w:val="00733A5F"/>
    <w:rsid w:val="00775BFE"/>
    <w:rsid w:val="00844ACA"/>
    <w:rsid w:val="00910088"/>
    <w:rsid w:val="00911707"/>
    <w:rsid w:val="009B70B0"/>
    <w:rsid w:val="00A63EE6"/>
    <w:rsid w:val="00B4682E"/>
    <w:rsid w:val="00C20599"/>
    <w:rsid w:val="00C84D2C"/>
    <w:rsid w:val="00CB6285"/>
    <w:rsid w:val="00DB22C6"/>
    <w:rsid w:val="00E36E73"/>
    <w:rsid w:val="00EC24F7"/>
    <w:rsid w:val="00F53B13"/>
    <w:rsid w:val="00F90564"/>
    <w:rsid w:val="00FA63EB"/>
    <w:rsid w:val="00FD61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52BE182A"/>
  <w15:docId w15:val="{478D7F76-8377-4441-8642-DBB7C346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2C"/>
    <w:pPr>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qFormat/>
    <w:rsid w:val="00C84D2C"/>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4D2C"/>
    <w:rPr>
      <w:rFonts w:ascii="Arial" w:eastAsia="Times New Roman" w:hAnsi="Arial" w:cs="Times New Roman"/>
      <w:b/>
      <w:sz w:val="20"/>
      <w:szCs w:val="20"/>
      <w:lang w:val="es-ES" w:eastAsia="es-ES"/>
    </w:rPr>
  </w:style>
  <w:style w:type="paragraph" w:styleId="Encabezado">
    <w:name w:val="header"/>
    <w:basedOn w:val="Normal"/>
    <w:link w:val="EncabezadoCar"/>
    <w:unhideWhenUsed/>
    <w:rsid w:val="00C84D2C"/>
    <w:pPr>
      <w:tabs>
        <w:tab w:val="center" w:pos="4419"/>
        <w:tab w:val="right" w:pos="8838"/>
      </w:tabs>
    </w:pPr>
  </w:style>
  <w:style w:type="character" w:customStyle="1" w:styleId="EncabezadoCar">
    <w:name w:val="Encabezado Car"/>
    <w:basedOn w:val="Fuentedeprrafopredeter"/>
    <w:link w:val="Encabezado"/>
    <w:rsid w:val="00C84D2C"/>
    <w:rPr>
      <w:rFonts w:ascii="Arial" w:eastAsia="Times New Roman" w:hAnsi="Arial" w:cs="Times New Roman"/>
      <w:sz w:val="20"/>
      <w:szCs w:val="20"/>
      <w:lang w:val="es-ES" w:eastAsia="es-ES"/>
    </w:rPr>
  </w:style>
  <w:style w:type="paragraph" w:styleId="Piedepgina">
    <w:name w:val="footer"/>
    <w:basedOn w:val="Normal"/>
    <w:link w:val="PiedepginaCar"/>
    <w:unhideWhenUsed/>
    <w:rsid w:val="00C84D2C"/>
    <w:pPr>
      <w:tabs>
        <w:tab w:val="center" w:pos="4419"/>
        <w:tab w:val="right" w:pos="8838"/>
      </w:tabs>
    </w:pPr>
  </w:style>
  <w:style w:type="character" w:customStyle="1" w:styleId="PiedepginaCar">
    <w:name w:val="Pie de página Car"/>
    <w:basedOn w:val="Fuentedeprrafopredeter"/>
    <w:link w:val="Piedepgina"/>
    <w:rsid w:val="00C84D2C"/>
    <w:rPr>
      <w:rFonts w:ascii="Arial" w:eastAsia="Times New Roman" w:hAnsi="Arial" w:cs="Times New Roman"/>
      <w:sz w:val="20"/>
      <w:szCs w:val="20"/>
      <w:lang w:val="es-ES" w:eastAsia="es-ES"/>
    </w:rPr>
  </w:style>
  <w:style w:type="paragraph" w:styleId="Textonotapie">
    <w:name w:val="footnote text"/>
    <w:basedOn w:val="Normal"/>
    <w:link w:val="TextonotapieCar"/>
    <w:uiPriority w:val="99"/>
    <w:rsid w:val="00C84D2C"/>
  </w:style>
  <w:style w:type="character" w:customStyle="1" w:styleId="TextonotapieCar">
    <w:name w:val="Texto nota pie Car"/>
    <w:basedOn w:val="Fuentedeprrafopredeter"/>
    <w:link w:val="Textonotapie"/>
    <w:uiPriority w:val="99"/>
    <w:rsid w:val="00C84D2C"/>
    <w:rPr>
      <w:rFonts w:ascii="Arial" w:eastAsia="Times New Roman" w:hAnsi="Arial" w:cs="Times New Roman"/>
      <w:sz w:val="20"/>
      <w:szCs w:val="20"/>
      <w:lang w:val="es-ES" w:eastAsia="es-ES"/>
    </w:rPr>
  </w:style>
  <w:style w:type="paragraph" w:styleId="Textoindependiente3">
    <w:name w:val="Body Text 3"/>
    <w:basedOn w:val="Normal"/>
    <w:link w:val="Textoindependiente3Car"/>
    <w:rsid w:val="00C84D2C"/>
    <w:pPr>
      <w:spacing w:before="120" w:after="120"/>
      <w:jc w:val="both"/>
    </w:pPr>
    <w:rPr>
      <w:b/>
      <w:lang w:val="es-MX"/>
    </w:rPr>
  </w:style>
  <w:style w:type="character" w:customStyle="1" w:styleId="Textoindependiente3Car">
    <w:name w:val="Texto independiente 3 Car"/>
    <w:basedOn w:val="Fuentedeprrafopredeter"/>
    <w:link w:val="Textoindependiente3"/>
    <w:rsid w:val="00C84D2C"/>
    <w:rPr>
      <w:rFonts w:ascii="Arial" w:eastAsia="Times New Roman" w:hAnsi="Arial" w:cs="Times New Roman"/>
      <w:b/>
      <w:sz w:val="20"/>
      <w:szCs w:val="20"/>
      <w:lang w:val="es-MX" w:eastAsia="es-ES"/>
    </w:rPr>
  </w:style>
  <w:style w:type="paragraph" w:styleId="Textoindependiente2">
    <w:name w:val="Body Text 2"/>
    <w:basedOn w:val="Normal"/>
    <w:link w:val="Textoindependiente2Car"/>
    <w:rsid w:val="00C84D2C"/>
    <w:pPr>
      <w:spacing w:after="120" w:line="480" w:lineRule="auto"/>
    </w:pPr>
    <w:rPr>
      <w:rFonts w:ascii="Times New Roman" w:hAnsi="Times New Roman"/>
    </w:rPr>
  </w:style>
  <w:style w:type="character" w:customStyle="1" w:styleId="Textoindependiente2Car">
    <w:name w:val="Texto independiente 2 Car"/>
    <w:basedOn w:val="Fuentedeprrafopredeter"/>
    <w:link w:val="Textoindependiente2"/>
    <w:rsid w:val="00C84D2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D615B"/>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15B"/>
    <w:rPr>
      <w:rFonts w:ascii="Tahoma" w:eastAsia="Times New Roman" w:hAnsi="Tahoma" w:cs="Tahoma"/>
      <w:sz w:val="16"/>
      <w:szCs w:val="16"/>
      <w:lang w:val="es-ES" w:eastAsia="es-ES"/>
    </w:rPr>
  </w:style>
  <w:style w:type="paragraph" w:styleId="Sinespaciado">
    <w:name w:val="No Spacing"/>
    <w:uiPriority w:val="1"/>
    <w:qFormat/>
    <w:rsid w:val="004875DD"/>
    <w:pPr>
      <w:spacing w:after="0" w:line="240" w:lineRule="auto"/>
    </w:pPr>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1332</Words>
  <Characters>7332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SOLUCIONEI</dc:creator>
  <cp:lastModifiedBy>Sandra Moreno</cp:lastModifiedBy>
  <cp:revision>21</cp:revision>
  <dcterms:created xsi:type="dcterms:W3CDTF">2012-02-20T16:59:00Z</dcterms:created>
  <dcterms:modified xsi:type="dcterms:W3CDTF">2024-11-01T19:50:00Z</dcterms:modified>
</cp:coreProperties>
</file>